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927CE" w14:textId="77777777" w:rsidR="00C05CC2" w:rsidRDefault="005154B7">
      <w:pPr>
        <w:spacing w:after="0" w:line="259" w:lineRule="auto"/>
        <w:ind w:left="15" w:right="153" w:firstLine="0"/>
      </w:pPr>
      <w:r>
        <w:rPr>
          <w:noProof/>
        </w:rPr>
        <w:drawing>
          <wp:anchor distT="0" distB="0" distL="114300" distR="114300" simplePos="0" relativeHeight="251658240" behindDoc="0" locked="0" layoutInCell="1" allowOverlap="0" wp14:anchorId="34ED6067" wp14:editId="252ACFDB">
            <wp:simplePos x="0" y="0"/>
            <wp:positionH relativeFrom="column">
              <wp:posOffset>4435700</wp:posOffset>
            </wp:positionH>
            <wp:positionV relativeFrom="paragraph">
              <wp:posOffset>5916</wp:posOffset>
            </wp:positionV>
            <wp:extent cx="1778342" cy="1776490"/>
            <wp:effectExtent l="0" t="0" r="0" b="1905"/>
            <wp:wrapSquare wrapText="bothSides"/>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8342" cy="1776490"/>
                    </a:xfrm>
                    <a:prstGeom prst="rect">
                      <a:avLst/>
                    </a:prstGeom>
                  </pic:spPr>
                </pic:pic>
              </a:graphicData>
            </a:graphic>
            <wp14:sizeRelH relativeFrom="margin">
              <wp14:pctWidth>0</wp14:pctWidth>
            </wp14:sizeRelH>
          </wp:anchor>
        </w:drawing>
      </w:r>
      <w:r>
        <w:t xml:space="preserve">  </w:t>
      </w:r>
    </w:p>
    <w:p w14:paraId="60A8E88B" w14:textId="33AE3DD7" w:rsidR="00C05CC2" w:rsidRDefault="005154B7">
      <w:pPr>
        <w:spacing w:after="2" w:line="259" w:lineRule="auto"/>
        <w:ind w:left="10" w:right="153" w:hanging="10"/>
      </w:pPr>
      <w:r>
        <w:rPr>
          <w:b/>
        </w:rPr>
        <w:t xml:space="preserve">Marly McBride  </w:t>
      </w:r>
      <w:r>
        <w:t xml:space="preserve"> </w:t>
      </w:r>
    </w:p>
    <w:p w14:paraId="48A4BEAE" w14:textId="77777777" w:rsidR="00B01D83" w:rsidRDefault="005154B7">
      <w:pPr>
        <w:tabs>
          <w:tab w:val="center" w:pos="3615"/>
          <w:tab w:val="center" w:pos="4335"/>
          <w:tab w:val="center" w:pos="5055"/>
          <w:tab w:val="center" w:pos="5775"/>
          <w:tab w:val="center" w:pos="6495"/>
        </w:tabs>
        <w:spacing w:after="2" w:line="259" w:lineRule="auto"/>
        <w:ind w:left="0" w:firstLine="0"/>
        <w:rPr>
          <w:b/>
        </w:rPr>
      </w:pPr>
      <w:r>
        <w:rPr>
          <w:b/>
        </w:rPr>
        <w:t xml:space="preserve">Duke’s Schnauzers </w:t>
      </w:r>
    </w:p>
    <w:p w14:paraId="4AEE0D1D" w14:textId="11FBF809" w:rsidR="00C05CC2" w:rsidRPr="00B01D83" w:rsidRDefault="00BC0DFF">
      <w:pPr>
        <w:tabs>
          <w:tab w:val="center" w:pos="3615"/>
          <w:tab w:val="center" w:pos="4335"/>
          <w:tab w:val="center" w:pos="5055"/>
          <w:tab w:val="center" w:pos="5775"/>
          <w:tab w:val="center" w:pos="6495"/>
        </w:tabs>
        <w:spacing w:after="2" w:line="259" w:lineRule="auto"/>
        <w:ind w:left="0" w:firstLine="0"/>
        <w:rPr>
          <w:b/>
        </w:rPr>
      </w:pPr>
      <w:r>
        <w:rPr>
          <w:b/>
        </w:rPr>
        <w:t xml:space="preserve">359 Gaulden Hollow Rd. </w:t>
      </w:r>
      <w:r w:rsidR="005154B7">
        <w:rPr>
          <w:b/>
        </w:rPr>
        <w:t xml:space="preserve">            </w:t>
      </w:r>
      <w:r w:rsidR="005154B7">
        <w:rPr>
          <w:b/>
        </w:rPr>
        <w:tab/>
        <w:t xml:space="preserve">  </w:t>
      </w:r>
      <w:r w:rsidR="005154B7">
        <w:rPr>
          <w:b/>
        </w:rPr>
        <w:tab/>
        <w:t xml:space="preserve">  </w:t>
      </w:r>
      <w:r w:rsidR="005154B7">
        <w:rPr>
          <w:b/>
        </w:rPr>
        <w:tab/>
        <w:t xml:space="preserve">  </w:t>
      </w:r>
      <w:r w:rsidR="005154B7">
        <w:rPr>
          <w:b/>
        </w:rPr>
        <w:tab/>
        <w:t xml:space="preserve">  </w:t>
      </w:r>
      <w:r w:rsidR="005154B7">
        <w:rPr>
          <w:b/>
        </w:rPr>
        <w:tab/>
        <w:t xml:space="preserve">  </w:t>
      </w:r>
      <w:r w:rsidR="005154B7">
        <w:t xml:space="preserve"> </w:t>
      </w:r>
    </w:p>
    <w:p w14:paraId="2979EB9A" w14:textId="3B6FD21B" w:rsidR="00C05CC2" w:rsidRDefault="00BC0DFF">
      <w:pPr>
        <w:spacing w:after="2" w:line="259" w:lineRule="auto"/>
        <w:ind w:left="10" w:right="153" w:hanging="10"/>
      </w:pPr>
      <w:r>
        <w:rPr>
          <w:b/>
        </w:rPr>
        <w:t>Lafayette, TN 37083</w:t>
      </w:r>
    </w:p>
    <w:p w14:paraId="45503329" w14:textId="070E7BBC" w:rsidR="00C05CC2" w:rsidRDefault="005154B7">
      <w:pPr>
        <w:spacing w:after="2" w:line="259" w:lineRule="auto"/>
        <w:ind w:left="10" w:right="153" w:hanging="10"/>
      </w:pPr>
      <w:r>
        <w:rPr>
          <w:b/>
        </w:rPr>
        <w:t xml:space="preserve">(530) 570-5902 </w:t>
      </w:r>
      <w:r w:rsidR="00BC0DFF">
        <w:rPr>
          <w:b/>
        </w:rPr>
        <w:t>or (615) 728-8251</w:t>
      </w:r>
      <w:r>
        <w:rPr>
          <w:b/>
        </w:rPr>
        <w:t xml:space="preserve">                                                                                                         </w:t>
      </w:r>
      <w:r>
        <w:t xml:space="preserve"> </w:t>
      </w:r>
    </w:p>
    <w:p w14:paraId="30C778EC" w14:textId="77777777" w:rsidR="00C05CC2" w:rsidRDefault="005154B7">
      <w:pPr>
        <w:spacing w:after="2" w:line="259" w:lineRule="auto"/>
        <w:ind w:left="10" w:right="153" w:hanging="10"/>
      </w:pPr>
      <w:r>
        <w:rPr>
          <w:b/>
        </w:rPr>
        <w:t xml:space="preserve">Facebook: Duke’s Schnauzers  </w:t>
      </w:r>
    </w:p>
    <w:p w14:paraId="6F76C515" w14:textId="77777777" w:rsidR="00C05CC2" w:rsidRDefault="005154B7">
      <w:pPr>
        <w:spacing w:after="2" w:line="259" w:lineRule="auto"/>
        <w:ind w:left="10" w:right="153" w:hanging="10"/>
      </w:pPr>
      <w:r>
        <w:rPr>
          <w:b/>
        </w:rPr>
        <w:t>Website: www.dukesschnauzers.com</w:t>
      </w:r>
      <w:r>
        <w:t xml:space="preserve"> </w:t>
      </w:r>
    </w:p>
    <w:p w14:paraId="3A739E2E" w14:textId="77777777" w:rsidR="00C05CC2" w:rsidRDefault="005154B7">
      <w:pPr>
        <w:spacing w:after="0" w:line="259" w:lineRule="auto"/>
        <w:ind w:left="15" w:right="153" w:firstLine="0"/>
      </w:pPr>
      <w:r>
        <w:t xml:space="preserve">  </w:t>
      </w:r>
    </w:p>
    <w:p w14:paraId="26602919" w14:textId="1067709E" w:rsidR="00C05CC2" w:rsidRPr="00B01D83" w:rsidRDefault="005154B7" w:rsidP="00B01D83">
      <w:pPr>
        <w:spacing w:after="0" w:line="259" w:lineRule="auto"/>
        <w:ind w:left="15" w:right="153" w:firstLine="0"/>
      </w:pPr>
      <w:r>
        <w:t xml:space="preserve"> </w:t>
      </w:r>
    </w:p>
    <w:p w14:paraId="52157BDC" w14:textId="77777777" w:rsidR="00C05CC2" w:rsidRDefault="005154B7">
      <w:pPr>
        <w:spacing w:after="0" w:line="259" w:lineRule="auto"/>
        <w:ind w:left="265" w:firstLine="0"/>
        <w:jc w:val="center"/>
      </w:pPr>
      <w:r>
        <w:rPr>
          <w:sz w:val="32"/>
        </w:rPr>
        <w:t xml:space="preserve"> </w:t>
      </w:r>
      <w:r>
        <w:t xml:space="preserve"> </w:t>
      </w:r>
    </w:p>
    <w:p w14:paraId="1D3D8BF7" w14:textId="2BE38144" w:rsidR="00C05CC2" w:rsidRDefault="005154B7" w:rsidP="00F22E10">
      <w:pPr>
        <w:spacing w:after="6" w:line="235" w:lineRule="auto"/>
        <w:ind w:left="10" w:hanging="10"/>
        <w:jc w:val="center"/>
      </w:pPr>
      <w:r>
        <w:t xml:space="preserve">Thank you so much for your interest in one of our schnauzer puppy’s! One of my top priorities as a </w:t>
      </w:r>
      <w:r w:rsidR="00D34143">
        <w:t>b</w:t>
      </w:r>
      <w:r>
        <w:t>reeder is to make this process a stress-free and enjoyable experience for both you and your family.</w:t>
      </w:r>
    </w:p>
    <w:p w14:paraId="5D2F4737" w14:textId="382F85A9" w:rsidR="00C05CC2" w:rsidRDefault="005154B7" w:rsidP="00F22E10">
      <w:pPr>
        <w:spacing w:after="6" w:line="235" w:lineRule="auto"/>
        <w:ind w:left="10" w:hanging="10"/>
        <w:jc w:val="center"/>
      </w:pPr>
      <w:r>
        <w:t>Please feel free to text or call me if you have any questions or concerns along the way. I will keep you up to date with information and pictures of your puppy as he/she grows until it is time for your puppy come</w:t>
      </w:r>
      <w:r w:rsidR="00F22E10">
        <w:t xml:space="preserve"> </w:t>
      </w:r>
      <w:r>
        <w:t>home to you. This contract is written for the protection of both the buyer and the breeder.</w:t>
      </w:r>
    </w:p>
    <w:p w14:paraId="79CBE391" w14:textId="1227777E" w:rsidR="00C05CC2" w:rsidRDefault="005154B7" w:rsidP="00F22E10">
      <w:pPr>
        <w:ind w:left="98" w:firstLine="0"/>
        <w:jc w:val="center"/>
      </w:pPr>
      <w:r>
        <w:t>However, it is primarily written to protect the health and general well-being of your sweet new puppy.</w:t>
      </w:r>
    </w:p>
    <w:p w14:paraId="1DE622AC" w14:textId="77777777" w:rsidR="00C05CC2" w:rsidRDefault="005154B7">
      <w:pPr>
        <w:spacing w:after="0" w:line="259" w:lineRule="auto"/>
        <w:ind w:left="15" w:firstLine="0"/>
      </w:pPr>
      <w:r>
        <w:t xml:space="preserve">  </w:t>
      </w:r>
    </w:p>
    <w:p w14:paraId="20CCD0AA" w14:textId="77777777" w:rsidR="00C05CC2" w:rsidRDefault="005154B7">
      <w:pPr>
        <w:spacing w:after="0" w:line="259" w:lineRule="auto"/>
        <w:ind w:left="15" w:firstLine="0"/>
      </w:pPr>
      <w:r>
        <w:t xml:space="preserve">  </w:t>
      </w:r>
    </w:p>
    <w:p w14:paraId="6C6DDBBA" w14:textId="65D1C007" w:rsidR="00C05CC2" w:rsidRPr="00B01D83" w:rsidRDefault="005154B7" w:rsidP="0001634B">
      <w:pPr>
        <w:pStyle w:val="Heading1"/>
        <w:ind w:left="-270" w:firstLine="450"/>
        <w:jc w:val="center"/>
        <w:rPr>
          <w:sz w:val="26"/>
          <w:szCs w:val="26"/>
        </w:rPr>
      </w:pPr>
      <w:r w:rsidRPr="00B01D83">
        <w:rPr>
          <w:sz w:val="26"/>
          <w:szCs w:val="26"/>
        </w:rPr>
        <w:t>Purchase</w:t>
      </w:r>
      <w:r w:rsidR="005F5EBC">
        <w:rPr>
          <w:sz w:val="26"/>
          <w:szCs w:val="26"/>
        </w:rPr>
        <w:t>/</w:t>
      </w:r>
      <w:r w:rsidR="0001634B">
        <w:rPr>
          <w:sz w:val="26"/>
          <w:szCs w:val="26"/>
        </w:rPr>
        <w:t>Pre-Birth Waitlist Contract</w:t>
      </w:r>
    </w:p>
    <w:p w14:paraId="4D9363D5" w14:textId="77777777" w:rsidR="00C05CC2" w:rsidRDefault="005154B7">
      <w:pPr>
        <w:spacing w:after="0" w:line="259" w:lineRule="auto"/>
        <w:ind w:left="15" w:firstLine="0"/>
      </w:pPr>
      <w:r>
        <w:t xml:space="preserve">  </w:t>
      </w:r>
    </w:p>
    <w:p w14:paraId="2A69C68F" w14:textId="3F31D23C" w:rsidR="00C05CC2" w:rsidRDefault="005154B7">
      <w:pPr>
        <w:numPr>
          <w:ilvl w:val="0"/>
          <w:numId w:val="1"/>
        </w:numPr>
        <w:ind w:hanging="240"/>
      </w:pPr>
      <w:r>
        <w:t>Please read th</w:t>
      </w:r>
      <w:r w:rsidR="00B01D83">
        <w:t xml:space="preserve">is contract </w:t>
      </w:r>
      <w:r>
        <w:t xml:space="preserve">completely before you </w:t>
      </w:r>
      <w:r w:rsidR="00C558A0">
        <w:t>send</w:t>
      </w:r>
      <w:r>
        <w:t xml:space="preserve"> </w:t>
      </w:r>
      <w:r w:rsidR="00C558A0">
        <w:t xml:space="preserve">the </w:t>
      </w:r>
      <w:r>
        <w:t xml:space="preserve">deposit </w:t>
      </w:r>
      <w:r w:rsidR="00C558A0">
        <w:t xml:space="preserve">for a </w:t>
      </w:r>
      <w:r>
        <w:t>puppy</w:t>
      </w:r>
      <w:r w:rsidR="00B01D83">
        <w:t>, and don’t hesitate to reach out if you have any questions.</w:t>
      </w:r>
      <w:r>
        <w:t xml:space="preserve"> By p</w:t>
      </w:r>
      <w:r w:rsidR="00B01D83">
        <w:t xml:space="preserve">lacing </w:t>
      </w:r>
      <w:r>
        <w:t>a deposit on</w:t>
      </w:r>
      <w:r w:rsidR="00B01D83">
        <w:t xml:space="preserve"> a</w:t>
      </w:r>
      <w:r>
        <w:t xml:space="preserve"> puppy, you are agreeing to the terms and conditions in this contract</w:t>
      </w:r>
      <w:r w:rsidR="00B01D83">
        <w:t>.</w:t>
      </w:r>
      <w:r>
        <w:t xml:space="preserve">   </w:t>
      </w:r>
    </w:p>
    <w:p w14:paraId="36F3302B" w14:textId="77777777" w:rsidR="00C05CC2" w:rsidRDefault="005154B7">
      <w:pPr>
        <w:spacing w:after="0" w:line="259" w:lineRule="auto"/>
        <w:ind w:left="15" w:firstLine="0"/>
      </w:pPr>
      <w:r>
        <w:t xml:space="preserve">  </w:t>
      </w:r>
    </w:p>
    <w:p w14:paraId="0FFEB847" w14:textId="10113A4B" w:rsidR="009B55AE" w:rsidRPr="009B55AE" w:rsidRDefault="008F6D0B">
      <w:pPr>
        <w:numPr>
          <w:ilvl w:val="0"/>
          <w:numId w:val="1"/>
        </w:numPr>
        <w:ind w:hanging="240"/>
      </w:pPr>
      <w:r>
        <w:t>A</w:t>
      </w:r>
      <w:r w:rsidR="005154B7">
        <w:t xml:space="preserve"> </w:t>
      </w:r>
      <w:r w:rsidR="005154B7" w:rsidRPr="00F22E10">
        <w:rPr>
          <w:b/>
          <w:bCs/>
          <w:u w:val="single"/>
        </w:rPr>
        <w:t>$</w:t>
      </w:r>
      <w:r w:rsidR="0035521B">
        <w:rPr>
          <w:b/>
          <w:bCs/>
          <w:u w:val="single"/>
        </w:rPr>
        <w:t>_______</w:t>
      </w:r>
      <w:r w:rsidR="005154B7" w:rsidRPr="00F22E10">
        <w:rPr>
          <w:b/>
          <w:bCs/>
          <w:u w:val="single"/>
        </w:rPr>
        <w:t xml:space="preserve"> non-refundable deposit</w:t>
      </w:r>
      <w:r w:rsidR="007A5E64">
        <w:t xml:space="preserve"> </w:t>
      </w:r>
      <w:r w:rsidR="00C558A0">
        <w:t>is necessary to</w:t>
      </w:r>
      <w:r w:rsidR="005154B7">
        <w:t xml:space="preserve"> </w:t>
      </w:r>
      <w:r w:rsidR="00C558A0">
        <w:t>reserve a</w:t>
      </w:r>
      <w:r w:rsidR="005154B7">
        <w:t xml:space="preserve"> puppy</w:t>
      </w:r>
      <w:r w:rsidR="007F25CA">
        <w:t xml:space="preserve"> if the puppy is </w:t>
      </w:r>
      <w:r w:rsidR="007F25CA" w:rsidRPr="007F25CA">
        <w:rPr>
          <w:u w:val="single"/>
        </w:rPr>
        <w:t>less than 6 weeks</w:t>
      </w:r>
      <w:r w:rsidR="007F25CA">
        <w:t xml:space="preserve"> </w:t>
      </w:r>
      <w:r w:rsidR="007F25CA" w:rsidRPr="007F25CA">
        <w:rPr>
          <w:u w:val="single"/>
        </w:rPr>
        <w:t>of age</w:t>
      </w:r>
      <w:r w:rsidR="005F5EBC">
        <w:t xml:space="preserve">. </w:t>
      </w:r>
      <w:r w:rsidR="00471F6A" w:rsidRPr="00471F6A">
        <w:rPr>
          <w:i/>
          <w:iCs/>
        </w:rPr>
        <w:t>This deposit will be applied to the final purchase price.</w:t>
      </w:r>
      <w:r w:rsidR="00471F6A">
        <w:rPr>
          <w:i/>
          <w:iCs/>
        </w:rPr>
        <w:t xml:space="preserve"> The deposit can also be rolled over to subsequent litters depending on waitlist availability.</w:t>
      </w:r>
      <w:r w:rsidR="00471F6A">
        <w:t xml:space="preserve"> </w:t>
      </w:r>
      <w:r w:rsidR="00C558A0">
        <w:t xml:space="preserve">Breeder </w:t>
      </w:r>
      <w:r w:rsidR="005154B7">
        <w:t>accept</w:t>
      </w:r>
      <w:r w:rsidR="00C558A0">
        <w:t>s</w:t>
      </w:r>
      <w:r w:rsidR="005154B7">
        <w:t xml:space="preserve"> payments via Venmo, </w:t>
      </w:r>
      <w:proofErr w:type="spellStart"/>
      <w:r w:rsidR="005154B7">
        <w:t>Zelle</w:t>
      </w:r>
      <w:proofErr w:type="spellEnd"/>
      <w:r w:rsidR="005154B7">
        <w:t>, check</w:t>
      </w:r>
      <w:r w:rsidR="0004703A">
        <w:t xml:space="preserve">, </w:t>
      </w:r>
      <w:r w:rsidR="007F25CA">
        <w:t xml:space="preserve">or </w:t>
      </w:r>
      <w:r w:rsidR="0004703A">
        <w:t>money orde</w:t>
      </w:r>
      <w:r w:rsidR="007F25CA">
        <w:t>r.</w:t>
      </w:r>
      <w:r w:rsidR="00CE6B4B">
        <w:t xml:space="preserve"> </w:t>
      </w:r>
      <w:r w:rsidR="00CE6B4B" w:rsidRPr="0004703A">
        <w:rPr>
          <w:u w:val="single"/>
        </w:rPr>
        <w:t xml:space="preserve">Breeder will send </w:t>
      </w:r>
      <w:r w:rsidR="007F25CA">
        <w:rPr>
          <w:u w:val="single"/>
        </w:rPr>
        <w:t xml:space="preserve">information on how to send </w:t>
      </w:r>
      <w:r w:rsidR="0004703A" w:rsidRPr="0004703A">
        <w:rPr>
          <w:u w:val="single"/>
        </w:rPr>
        <w:t>after the contract has been signed.</w:t>
      </w:r>
      <w:r w:rsidR="00CE6B4B">
        <w:t xml:space="preserve"> </w:t>
      </w:r>
      <w:r w:rsidR="003A3DBE">
        <w:t>Pay</w:t>
      </w:r>
      <w:r w:rsidR="0004703A">
        <w:t>P</w:t>
      </w:r>
      <w:r w:rsidR="003A3DBE">
        <w:t xml:space="preserve">al can be used only if buyer covers the additional </w:t>
      </w:r>
      <w:r w:rsidR="0001634B">
        <w:t>fees</w:t>
      </w:r>
      <w:r w:rsidR="0004703A">
        <w:t>.</w:t>
      </w:r>
      <w:r w:rsidR="0004703A" w:rsidRPr="0004703A">
        <w:rPr>
          <w:b/>
          <w:bCs/>
          <w:highlight w:val="yellow"/>
        </w:rPr>
        <w:t xml:space="preserve"> </w:t>
      </w:r>
      <w:r w:rsidR="0004703A" w:rsidRPr="00F22E10">
        <w:rPr>
          <w:b/>
          <w:bCs/>
          <w:highlight w:val="yellow"/>
        </w:rPr>
        <w:t xml:space="preserve">_____(Initial of </w:t>
      </w:r>
      <w:r w:rsidR="000B7E14">
        <w:rPr>
          <w:b/>
          <w:bCs/>
          <w:highlight w:val="yellow"/>
        </w:rPr>
        <w:t>B</w:t>
      </w:r>
      <w:r w:rsidR="0004703A" w:rsidRPr="00F22E10">
        <w:rPr>
          <w:b/>
          <w:bCs/>
          <w:highlight w:val="yellow"/>
        </w:rPr>
        <w:t>uyer)</w:t>
      </w:r>
      <w:r w:rsidR="0004703A">
        <w:t xml:space="preserve"> </w:t>
      </w:r>
      <w:r w:rsidR="003A3DBE">
        <w:t xml:space="preserve"> </w:t>
      </w:r>
    </w:p>
    <w:p w14:paraId="64728F73" w14:textId="77777777" w:rsidR="008F46A9" w:rsidRDefault="008F46A9" w:rsidP="00932F13">
      <w:pPr>
        <w:ind w:left="0" w:firstLine="0"/>
      </w:pPr>
    </w:p>
    <w:p w14:paraId="17CE67D8" w14:textId="77E41D8F" w:rsidR="008F46A9" w:rsidRDefault="008F46A9">
      <w:pPr>
        <w:numPr>
          <w:ilvl w:val="0"/>
          <w:numId w:val="1"/>
        </w:numPr>
        <w:ind w:hanging="240"/>
      </w:pPr>
      <w:r>
        <w:t xml:space="preserve">The </w:t>
      </w:r>
      <w:r w:rsidR="00C54229">
        <w:t>puppy</w:t>
      </w:r>
      <w:r>
        <w:t xml:space="preserve"> deposit</w:t>
      </w:r>
      <w:r w:rsidR="00EA5790">
        <w:t>/final payment</w:t>
      </w:r>
      <w:r w:rsidR="00C54229">
        <w:t xml:space="preserve"> </w:t>
      </w:r>
      <w:r>
        <w:t xml:space="preserve">is only refundable if the </w:t>
      </w:r>
      <w:r w:rsidR="00D34143">
        <w:t xml:space="preserve">puppy passes, </w:t>
      </w:r>
      <w:r>
        <w:t xml:space="preserve">or </w:t>
      </w:r>
      <w:r w:rsidR="00D34143">
        <w:t xml:space="preserve">if the </w:t>
      </w:r>
      <w:r>
        <w:t>puppy well</w:t>
      </w:r>
      <w:r w:rsidR="0035521B">
        <w:t>-</w:t>
      </w:r>
      <w:r>
        <w:t xml:space="preserve">check </w:t>
      </w:r>
      <w:r w:rsidR="00B01D83">
        <w:t xml:space="preserve">appointment </w:t>
      </w:r>
      <w:r>
        <w:t>results with concern for a condition which will significantly impact the puppy’s life span</w:t>
      </w:r>
      <w:r w:rsidR="00B01D83">
        <w:t>,</w:t>
      </w:r>
      <w:r>
        <w:t xml:space="preserve"> or quality of life. The deposit will not be refunded if the buyer changes their mind on the purchase of the puppy</w:t>
      </w:r>
      <w:r w:rsidR="00B01D83">
        <w:t xml:space="preserve"> under any circumstance</w:t>
      </w:r>
      <w:r w:rsidR="005B3C47">
        <w:t>s</w:t>
      </w:r>
      <w:r w:rsidR="00B01D83">
        <w:t>.</w:t>
      </w:r>
      <w:r w:rsidR="00AF27EF">
        <w:t xml:space="preserve"> The deposit however can be rolled over to subsequent litters if the buyer would like.</w:t>
      </w:r>
    </w:p>
    <w:p w14:paraId="4E94E4AD" w14:textId="77777777" w:rsidR="00C05CC2" w:rsidRDefault="005154B7">
      <w:pPr>
        <w:spacing w:after="0" w:line="259" w:lineRule="auto"/>
        <w:ind w:left="15" w:firstLine="0"/>
      </w:pPr>
      <w:r>
        <w:t xml:space="preserve">  </w:t>
      </w:r>
    </w:p>
    <w:p w14:paraId="53D4670F" w14:textId="54FA42F5" w:rsidR="00C558A0" w:rsidRDefault="005154B7" w:rsidP="00113032">
      <w:pPr>
        <w:numPr>
          <w:ilvl w:val="0"/>
          <w:numId w:val="1"/>
        </w:numPr>
        <w:ind w:hanging="240"/>
      </w:pPr>
      <w:r>
        <w:t xml:space="preserve">Please </w:t>
      </w:r>
      <w:r w:rsidRPr="00C558A0">
        <w:rPr>
          <w:u w:val="single"/>
        </w:rPr>
        <w:t>do not send your deposit</w:t>
      </w:r>
      <w:r>
        <w:t xml:space="preserve"> until you have read, </w:t>
      </w:r>
      <w:r w:rsidR="008F6D0B">
        <w:t>initialed,</w:t>
      </w:r>
      <w:r>
        <w:t xml:space="preserve"> and signed this contract. This contract is not considered, “active” until both </w:t>
      </w:r>
      <w:r w:rsidR="00D34143">
        <w:t>B</w:t>
      </w:r>
      <w:r>
        <w:t xml:space="preserve">reeder and buyer have signed. Signed copy will promptly be emailed back to buyer and held on file with breeder indefinitely. </w:t>
      </w:r>
      <w:r w:rsidR="00C558A0">
        <w:t xml:space="preserve">Buying a puppy is a serious time and financial commitment. Please be sure you can satisfy both obligations prior to signing the contract as </w:t>
      </w:r>
      <w:r w:rsidR="00C558A0" w:rsidRPr="00C558A0">
        <w:rPr>
          <w:b/>
          <w:bCs/>
        </w:rPr>
        <w:t>full payment will be expected once the puppy is 6-weeks old</w:t>
      </w:r>
      <w:r w:rsidR="00C558A0">
        <w:t xml:space="preserve">, unless prearranged with the </w:t>
      </w:r>
      <w:r w:rsidR="005B3C47">
        <w:t>B</w:t>
      </w:r>
      <w:r w:rsidR="00C558A0">
        <w:t xml:space="preserve">reeder. </w:t>
      </w:r>
      <w:r w:rsidR="00C558A0" w:rsidRPr="00F22E10">
        <w:rPr>
          <w:b/>
          <w:bCs/>
          <w:highlight w:val="yellow"/>
        </w:rPr>
        <w:t>_____</w:t>
      </w:r>
      <w:r w:rsidR="0001634B">
        <w:rPr>
          <w:b/>
          <w:bCs/>
          <w:highlight w:val="yellow"/>
        </w:rPr>
        <w:t xml:space="preserve"> </w:t>
      </w:r>
      <w:r w:rsidR="00C558A0" w:rsidRPr="00F22E10">
        <w:rPr>
          <w:b/>
          <w:bCs/>
          <w:highlight w:val="yellow"/>
        </w:rPr>
        <w:t xml:space="preserve">(Initial of </w:t>
      </w:r>
      <w:r w:rsidR="000B7E14">
        <w:rPr>
          <w:b/>
          <w:bCs/>
          <w:highlight w:val="yellow"/>
        </w:rPr>
        <w:t>B</w:t>
      </w:r>
      <w:r w:rsidR="00C558A0" w:rsidRPr="00F22E10">
        <w:rPr>
          <w:b/>
          <w:bCs/>
          <w:highlight w:val="yellow"/>
        </w:rPr>
        <w:t>uyer)</w:t>
      </w:r>
      <w:r w:rsidR="00C558A0">
        <w:t xml:space="preserve"> </w:t>
      </w:r>
    </w:p>
    <w:p w14:paraId="04647865" w14:textId="5AFC3A86" w:rsidR="00C558A0" w:rsidRDefault="00C558A0" w:rsidP="008F6D0B">
      <w:pPr>
        <w:pStyle w:val="Heading1"/>
        <w:ind w:left="-5"/>
        <w:jc w:val="center"/>
      </w:pPr>
    </w:p>
    <w:p w14:paraId="7E52C164" w14:textId="4C258715" w:rsidR="00815B5C" w:rsidRDefault="00815B5C" w:rsidP="008F6D0B">
      <w:pPr>
        <w:pStyle w:val="Heading1"/>
        <w:ind w:left="-5"/>
        <w:jc w:val="center"/>
      </w:pPr>
    </w:p>
    <w:p w14:paraId="56BC1DE0" w14:textId="09D2EDC6" w:rsidR="00815B5C" w:rsidRDefault="00815B5C" w:rsidP="00815B5C"/>
    <w:p w14:paraId="7BF87EC5" w14:textId="77777777" w:rsidR="00815B5C" w:rsidRPr="00815B5C" w:rsidRDefault="00815B5C" w:rsidP="00815B5C"/>
    <w:p w14:paraId="469CFC1C" w14:textId="77777777" w:rsidR="00815B5C" w:rsidRDefault="00815B5C" w:rsidP="00815B5C">
      <w:pPr>
        <w:pStyle w:val="Heading1"/>
        <w:ind w:left="0" w:firstLine="0"/>
        <w:rPr>
          <w:sz w:val="26"/>
          <w:szCs w:val="26"/>
        </w:rPr>
      </w:pPr>
    </w:p>
    <w:p w14:paraId="7B5B7F07" w14:textId="195E02C5" w:rsidR="00C05CC2" w:rsidRPr="00B01D83" w:rsidRDefault="005154B7" w:rsidP="00815B5C">
      <w:pPr>
        <w:pStyle w:val="Heading1"/>
        <w:ind w:left="0" w:firstLine="0"/>
        <w:jc w:val="center"/>
        <w:rPr>
          <w:sz w:val="26"/>
          <w:szCs w:val="26"/>
        </w:rPr>
      </w:pPr>
      <w:r w:rsidRPr="00B01D83">
        <w:rPr>
          <w:sz w:val="26"/>
          <w:szCs w:val="26"/>
        </w:rPr>
        <w:t>Health Guarantee</w:t>
      </w:r>
    </w:p>
    <w:p w14:paraId="00251D78" w14:textId="77777777" w:rsidR="00C05CC2" w:rsidRDefault="005154B7">
      <w:pPr>
        <w:spacing w:after="0" w:line="259" w:lineRule="auto"/>
        <w:ind w:left="15" w:firstLine="0"/>
      </w:pPr>
      <w:r>
        <w:t xml:space="preserve">  </w:t>
      </w:r>
    </w:p>
    <w:p w14:paraId="2AE823B1" w14:textId="400D75B7" w:rsidR="00C05CC2" w:rsidRDefault="005154B7">
      <w:pPr>
        <w:numPr>
          <w:ilvl w:val="0"/>
          <w:numId w:val="2"/>
        </w:numPr>
        <w:ind w:hanging="240"/>
      </w:pPr>
      <w:r>
        <w:t xml:space="preserve">Your puppy will be ready to go when they are 8-weeks old. Under no circumstances will the puppy leave the </w:t>
      </w:r>
      <w:r w:rsidR="005B3C47">
        <w:t>B</w:t>
      </w:r>
      <w:r>
        <w:t xml:space="preserve">reeders home prior to this. This is in your puppy’s best interest. Your new puppy must be picked up, or in transport to you by </w:t>
      </w:r>
      <w:r w:rsidR="00C558A0">
        <w:t>6</w:t>
      </w:r>
      <w:r>
        <w:t xml:space="preserve">0-days old, or a $20 per day boarding fee will apply.  </w:t>
      </w:r>
    </w:p>
    <w:p w14:paraId="26ADFF64" w14:textId="77777777" w:rsidR="00C05CC2" w:rsidRDefault="005154B7">
      <w:pPr>
        <w:spacing w:after="0" w:line="259" w:lineRule="auto"/>
        <w:ind w:left="15" w:firstLine="0"/>
      </w:pPr>
      <w:r>
        <w:t xml:space="preserve">  </w:t>
      </w:r>
    </w:p>
    <w:p w14:paraId="7C2B6921" w14:textId="759DC2A7" w:rsidR="00C05CC2" w:rsidRDefault="005154B7">
      <w:pPr>
        <w:numPr>
          <w:ilvl w:val="0"/>
          <w:numId w:val="2"/>
        </w:numPr>
        <w:ind w:hanging="240"/>
      </w:pPr>
      <w:r>
        <w:t xml:space="preserve">Your puppy appears to be in good health at the time of this sale based </w:t>
      </w:r>
      <w:r w:rsidR="00C86DF7">
        <w:t>off</w:t>
      </w:r>
      <w:r>
        <w:t xml:space="preserve"> </w:t>
      </w:r>
      <w:r w:rsidR="005B3C47">
        <w:t>B</w:t>
      </w:r>
      <w:r>
        <w:t xml:space="preserve">reeder’s assessment and knowledge.   </w:t>
      </w:r>
    </w:p>
    <w:p w14:paraId="286D13F8" w14:textId="77777777" w:rsidR="00C05CC2" w:rsidRDefault="005154B7">
      <w:pPr>
        <w:spacing w:after="2" w:line="259" w:lineRule="auto"/>
        <w:ind w:left="15" w:firstLine="0"/>
      </w:pPr>
      <w:r>
        <w:t xml:space="preserve">  </w:t>
      </w:r>
    </w:p>
    <w:p w14:paraId="7BA3EA08" w14:textId="46C2BA4B" w:rsidR="00C05CC2" w:rsidRDefault="005154B7">
      <w:pPr>
        <w:numPr>
          <w:ilvl w:val="0"/>
          <w:numId w:val="2"/>
        </w:numPr>
        <w:ind w:hanging="240"/>
      </w:pPr>
      <w:r>
        <w:t xml:space="preserve">Your puppy will be examined by a licensed veterinarian and deemed in good health </w:t>
      </w:r>
      <w:r w:rsidR="00C558A0">
        <w:t xml:space="preserve">at </w:t>
      </w:r>
      <w:r w:rsidR="00AF27EF">
        <w:t>6-</w:t>
      </w:r>
      <w:r w:rsidR="00C558A0">
        <w:t xml:space="preserve">7 </w:t>
      </w:r>
      <w:r>
        <w:t xml:space="preserve">weeks of age. A letter from the licensed veterinarian will be provided to buyer immediately after the puppy’s </w:t>
      </w:r>
      <w:r w:rsidR="00B01D83">
        <w:t xml:space="preserve">well check </w:t>
      </w:r>
      <w:r>
        <w:t xml:space="preserve">appointment.  </w:t>
      </w:r>
    </w:p>
    <w:p w14:paraId="77D874B5" w14:textId="77777777" w:rsidR="006562AC" w:rsidRDefault="006562AC" w:rsidP="006562AC">
      <w:pPr>
        <w:pStyle w:val="ListParagraph"/>
      </w:pPr>
    </w:p>
    <w:p w14:paraId="0DD32253" w14:textId="0CD65974" w:rsidR="006562AC" w:rsidRDefault="006562AC">
      <w:pPr>
        <w:numPr>
          <w:ilvl w:val="0"/>
          <w:numId w:val="2"/>
        </w:numPr>
        <w:ind w:hanging="240"/>
      </w:pPr>
      <w:r>
        <w:t>Should the buyer wish, they may contact our main veterinarian</w:t>
      </w:r>
      <w:r w:rsidR="00725D20">
        <w:t>, or previous veterinarian</w:t>
      </w:r>
      <w:r>
        <w:t xml:space="preserve"> at any time for reference. We take our dogs to </w:t>
      </w:r>
      <w:r w:rsidR="00B903F0">
        <w:t xml:space="preserve">Westmorland Veterinary Clinic in Westmoreland or </w:t>
      </w:r>
      <w:r w:rsidR="00725D20">
        <w:t>VCA Creekside Animal Hospital in Murfreesbor</w:t>
      </w:r>
      <w:r w:rsidR="00B903F0">
        <w:t>o</w:t>
      </w:r>
      <w:r w:rsidR="00725D20">
        <w:t xml:space="preserve">. </w:t>
      </w:r>
      <w:r w:rsidR="00B903F0">
        <w:t>Please feel free to reach to either office to inquire.</w:t>
      </w:r>
    </w:p>
    <w:p w14:paraId="5A56260C" w14:textId="77777777" w:rsidR="00C05CC2" w:rsidRDefault="005154B7" w:rsidP="008F46A9">
      <w:pPr>
        <w:spacing w:after="0" w:line="259" w:lineRule="auto"/>
        <w:ind w:left="0" w:firstLine="0"/>
      </w:pPr>
      <w:r>
        <w:t xml:space="preserve">  </w:t>
      </w:r>
    </w:p>
    <w:p w14:paraId="35FE7EFD" w14:textId="77777777" w:rsidR="00C05CC2" w:rsidRDefault="005154B7">
      <w:pPr>
        <w:numPr>
          <w:ilvl w:val="0"/>
          <w:numId w:val="2"/>
        </w:numPr>
        <w:ind w:hanging="240"/>
      </w:pPr>
      <w:r>
        <w:t xml:space="preserve">Your puppy will be up to date on shots and dewormed when he/she is 8-weeks old and will arrive with vaccine records. It is </w:t>
      </w:r>
      <w:r>
        <w:rPr>
          <w:b/>
          <w:u w:val="single" w:color="000000"/>
        </w:rPr>
        <w:t>very</w:t>
      </w:r>
      <w:r>
        <w:t xml:space="preserve"> important that you continue vaccinations and deworming on a veterinarian approved schedule. Please do not exposure your new puppy to other dogs that are not vaccinated until he/she has completed their entire vaccination schedule - usually around 16-20 weeks old.   </w:t>
      </w:r>
    </w:p>
    <w:p w14:paraId="7F5A8793" w14:textId="77777777" w:rsidR="00C05CC2" w:rsidRDefault="005154B7">
      <w:pPr>
        <w:spacing w:after="0" w:line="259" w:lineRule="auto"/>
        <w:ind w:left="15" w:firstLine="0"/>
      </w:pPr>
      <w:r>
        <w:t xml:space="preserve">  </w:t>
      </w:r>
    </w:p>
    <w:p w14:paraId="33E375DF" w14:textId="044CF496" w:rsidR="00C05CC2" w:rsidRDefault="005154B7" w:rsidP="008F6D0B">
      <w:pPr>
        <w:numPr>
          <w:ilvl w:val="0"/>
          <w:numId w:val="2"/>
        </w:numPr>
        <w:ind w:hanging="240"/>
      </w:pPr>
      <w:r>
        <w:t xml:space="preserve">The </w:t>
      </w:r>
      <w:r w:rsidR="005B3C47">
        <w:t>B</w:t>
      </w:r>
      <w:r>
        <w:t xml:space="preserve">reeder </w:t>
      </w:r>
      <w:r w:rsidR="00B01D83">
        <w:t>offers</w:t>
      </w:r>
      <w:r>
        <w:t xml:space="preserve"> a </w:t>
      </w:r>
      <w:r w:rsidR="00396164">
        <w:rPr>
          <w:b/>
          <w:u w:val="single" w:color="000000"/>
        </w:rPr>
        <w:t>ten</w:t>
      </w:r>
      <w:r w:rsidR="00372680">
        <w:rPr>
          <w:b/>
          <w:u w:val="single" w:color="000000"/>
        </w:rPr>
        <w:t>-</w:t>
      </w:r>
      <w:r>
        <w:rPr>
          <w:b/>
          <w:u w:val="single" w:color="000000"/>
        </w:rPr>
        <w:t>year guarantee</w:t>
      </w:r>
      <w:r>
        <w:t xml:space="preserve"> against any </w:t>
      </w:r>
      <w:r w:rsidR="006B6930" w:rsidRPr="00296D75">
        <w:rPr>
          <w:i/>
          <w:iCs/>
          <w:u w:val="single"/>
        </w:rPr>
        <w:t>serious</w:t>
      </w:r>
      <w:r w:rsidR="006B6930">
        <w:t xml:space="preserve"> </w:t>
      </w:r>
      <w:r>
        <w:t>congenital defects of the puppy. Congenital means any particular trait or condition from birth</w:t>
      </w:r>
      <w:r w:rsidR="0001711F">
        <w:t xml:space="preserve"> that the </w:t>
      </w:r>
      <w:r w:rsidR="00D43922">
        <w:t>B</w:t>
      </w:r>
      <w:r w:rsidR="0001711F">
        <w:t>reeder could have reasonable known about</w:t>
      </w:r>
      <w:r w:rsidR="006B6930">
        <w:t xml:space="preserve"> that significantly impact the p</w:t>
      </w:r>
      <w:r w:rsidR="00932F13">
        <w:t>uppy’s</w:t>
      </w:r>
      <w:r w:rsidR="006B6930">
        <w:t xml:space="preserve"> quality of life.</w:t>
      </w:r>
      <w:r w:rsidR="00B01D83">
        <w:t xml:space="preserve"> </w:t>
      </w:r>
      <w:r w:rsidR="00B01D83">
        <w:rPr>
          <w:rFonts w:ascii="TimesNewRomanPSMT" w:hAnsi="TimesNewRomanPSMT"/>
        </w:rPr>
        <w:t xml:space="preserve">This guarantee does not include minor illnesses and health issues such as viruses, bacterial infections, allergies, and internal or external parasites. There is no guarantee against retained testicles, hypoglycemia, umbilical hernias, mange, worms, giardia, coccidia, kennel cough, </w:t>
      </w:r>
      <w:r w:rsidR="00372680">
        <w:rPr>
          <w:rFonts w:ascii="TimesNewRomanPSMT" w:hAnsi="TimesNewRomanPSMT"/>
        </w:rPr>
        <w:t>retained dew cla</w:t>
      </w:r>
      <w:r w:rsidR="006B6930">
        <w:rPr>
          <w:rFonts w:ascii="TimesNewRomanPSMT" w:hAnsi="TimesNewRomanPSMT"/>
        </w:rPr>
        <w:t>w</w:t>
      </w:r>
      <w:r w:rsidR="00372680">
        <w:rPr>
          <w:rFonts w:ascii="TimesNewRomanPSMT" w:hAnsi="TimesNewRomanPSMT"/>
        </w:rPr>
        <w:t>,</w:t>
      </w:r>
      <w:r w:rsidR="00296D75">
        <w:rPr>
          <w:rFonts w:ascii="TimesNewRomanPSMT" w:hAnsi="TimesNewRomanPSMT"/>
        </w:rPr>
        <w:t xml:space="preserve"> idiopathic seizures,</w:t>
      </w:r>
      <w:r w:rsidR="00B01D83">
        <w:rPr>
          <w:rFonts w:ascii="TimesNewRomanPSMT" w:hAnsi="TimesNewRomanPSMT"/>
        </w:rPr>
        <w:t xml:space="preserve"> or any other problems that are considered common among dogs and/or non-life threatening or life altering.</w:t>
      </w:r>
      <w:r w:rsidR="00D43922">
        <w:rPr>
          <w:rFonts w:ascii="TimesNewRomanPSMT" w:hAnsi="TimesNewRomanPSMT"/>
        </w:rPr>
        <w:t xml:space="preserve"> Breeder does not guarantee fertility, or the ability to reproduce. </w:t>
      </w:r>
      <w:r w:rsidR="00B01D83">
        <w:rPr>
          <w:rFonts w:ascii="TimesNewRomanPSMT" w:hAnsi="TimesNewRomanPSMT"/>
        </w:rPr>
        <w:t xml:space="preserve"> In the unlikely event that a serious congenital defect shall surface, then the puppy will be returned to the </w:t>
      </w:r>
      <w:r w:rsidR="00D43922">
        <w:rPr>
          <w:rFonts w:ascii="TimesNewRomanPSMT" w:hAnsi="TimesNewRomanPSMT"/>
        </w:rPr>
        <w:t>B</w:t>
      </w:r>
      <w:r w:rsidR="00B01D83">
        <w:rPr>
          <w:rFonts w:ascii="TimesNewRomanPSMT" w:hAnsi="TimesNewRomanPSMT"/>
        </w:rPr>
        <w:t>reeder, and the buyer will receive another puppy of the same breed</w:t>
      </w:r>
      <w:r w:rsidR="00D43922">
        <w:rPr>
          <w:rFonts w:ascii="TimesNewRomanPSMT" w:hAnsi="TimesNewRomanPSMT"/>
        </w:rPr>
        <w:t>, and value</w:t>
      </w:r>
      <w:r w:rsidR="00B01D83">
        <w:rPr>
          <w:rFonts w:ascii="TimesNewRomanPSMT" w:hAnsi="TimesNewRomanPSMT"/>
        </w:rPr>
        <w:t xml:space="preserve"> when there is one availabl</w:t>
      </w:r>
      <w:r w:rsidR="00D43922">
        <w:rPr>
          <w:rFonts w:ascii="TimesNewRomanPSMT" w:hAnsi="TimesNewRomanPSMT"/>
        </w:rPr>
        <w:t xml:space="preserve">e. </w:t>
      </w:r>
      <w:r w:rsidR="00B01D83">
        <w:rPr>
          <w:rFonts w:ascii="TimesNewRomanPSMT" w:hAnsi="TimesNewRomanPSMT"/>
        </w:rPr>
        <w:t xml:space="preserve">If a licensed veterinarian determines the puppy has a serious congenital defect, a written letter from </w:t>
      </w:r>
      <w:r w:rsidR="00D43922">
        <w:rPr>
          <w:rFonts w:ascii="TimesNewRomanPSMT" w:hAnsi="TimesNewRomanPSMT"/>
        </w:rPr>
        <w:t xml:space="preserve">two independent </w:t>
      </w:r>
      <w:r w:rsidR="00B01D83">
        <w:rPr>
          <w:rFonts w:ascii="TimesNewRomanPSMT" w:hAnsi="TimesNewRomanPSMT"/>
        </w:rPr>
        <w:t>veterinarian</w:t>
      </w:r>
      <w:r w:rsidR="00D43922">
        <w:rPr>
          <w:rFonts w:ascii="TimesNewRomanPSMT" w:hAnsi="TimesNewRomanPSMT"/>
        </w:rPr>
        <w:t>s</w:t>
      </w:r>
      <w:r w:rsidR="00B01D83">
        <w:rPr>
          <w:rFonts w:ascii="TimesNewRomanPSMT" w:hAnsi="TimesNewRomanPSMT"/>
        </w:rPr>
        <w:t xml:space="preserve"> is required and will be submitted to </w:t>
      </w:r>
      <w:r w:rsidR="00D43922">
        <w:rPr>
          <w:rFonts w:ascii="TimesNewRomanPSMT" w:hAnsi="TimesNewRomanPSMT"/>
        </w:rPr>
        <w:t>B</w:t>
      </w:r>
      <w:r w:rsidR="00B01D83">
        <w:rPr>
          <w:rFonts w:ascii="TimesNewRomanPSMT" w:hAnsi="TimesNewRomanPSMT"/>
        </w:rPr>
        <w:t>reeder</w:t>
      </w:r>
      <w:r w:rsidR="00D43922">
        <w:t xml:space="preserve">, or a necropsy report. </w:t>
      </w:r>
      <w:r>
        <w:t xml:space="preserve"> </w:t>
      </w:r>
      <w:r w:rsidR="006B6930">
        <w:t xml:space="preserve">The puppy will then be transported to the </w:t>
      </w:r>
      <w:r w:rsidR="00D43922">
        <w:t>B</w:t>
      </w:r>
      <w:r w:rsidR="006B6930">
        <w:t xml:space="preserve">reeder at the </w:t>
      </w:r>
      <w:r w:rsidR="00932F13">
        <w:t>buyer’s</w:t>
      </w:r>
      <w:r w:rsidR="006B6930">
        <w:t xml:space="preserve"> expense. </w:t>
      </w:r>
      <w:r w:rsidR="008F6D0B">
        <w:t xml:space="preserve">This </w:t>
      </w:r>
      <w:r w:rsidR="00BC0DFF">
        <w:t>10</w:t>
      </w:r>
      <w:r w:rsidR="008F6D0B">
        <w:t xml:space="preserve">-year health guarantee is </w:t>
      </w:r>
      <w:r w:rsidR="008F6D0B" w:rsidRPr="008F6D0B">
        <w:rPr>
          <w:b/>
          <w:bCs/>
          <w:u w:val="single"/>
        </w:rPr>
        <w:t>void</w:t>
      </w:r>
      <w:r w:rsidR="008F6D0B">
        <w:t xml:space="preserve"> if the buyer feeds their puppy a grain-free diet</w:t>
      </w:r>
      <w:r w:rsidR="00932F13">
        <w:t>, and a raw diet without grain.</w:t>
      </w:r>
      <w:r w:rsidR="008F6D0B">
        <w:t xml:space="preserve"> Grain-free diets have been associated with cardiac conditions, such as dilated cardiomyopathy, in dogs and is not recommended by the American Veterinary Medical Association or the FDA. </w:t>
      </w:r>
      <w:r w:rsidR="00B01D83" w:rsidRPr="00F22E10">
        <w:rPr>
          <w:b/>
          <w:bCs/>
          <w:highlight w:val="yellow"/>
        </w:rPr>
        <w:t>____</w:t>
      </w:r>
      <w:r w:rsidR="00372680" w:rsidRPr="00F22E10">
        <w:rPr>
          <w:b/>
          <w:bCs/>
          <w:highlight w:val="yellow"/>
        </w:rPr>
        <w:t xml:space="preserve">_ </w:t>
      </w:r>
      <w:r w:rsidR="00B01D83" w:rsidRPr="00F22E10">
        <w:rPr>
          <w:b/>
          <w:bCs/>
          <w:highlight w:val="yellow"/>
        </w:rPr>
        <w:t xml:space="preserve">(Initial of </w:t>
      </w:r>
      <w:r w:rsidR="000B7E14">
        <w:rPr>
          <w:b/>
          <w:bCs/>
          <w:highlight w:val="yellow"/>
        </w:rPr>
        <w:t>B</w:t>
      </w:r>
      <w:r w:rsidR="00B01D83" w:rsidRPr="00F22E10">
        <w:rPr>
          <w:b/>
          <w:bCs/>
          <w:highlight w:val="yellow"/>
        </w:rPr>
        <w:t>uyer)</w:t>
      </w:r>
    </w:p>
    <w:p w14:paraId="0E706BDB" w14:textId="77777777" w:rsidR="006562AC" w:rsidRDefault="006562AC" w:rsidP="006562AC">
      <w:pPr>
        <w:pStyle w:val="ListParagraph"/>
      </w:pPr>
    </w:p>
    <w:p w14:paraId="09E65859" w14:textId="6A106CFA" w:rsidR="006562AC" w:rsidRDefault="006562AC" w:rsidP="00AF27EF">
      <w:pPr>
        <w:pStyle w:val="ListParagraph"/>
        <w:numPr>
          <w:ilvl w:val="0"/>
          <w:numId w:val="2"/>
        </w:numPr>
      </w:pPr>
      <w:r>
        <w:t xml:space="preserve">Please be advised that while the puppies or Dam’s/Sire’s are health screened with Embark Vet, they may be considered carriers of traits/conditions. </w:t>
      </w:r>
      <w:r w:rsidR="0001711F">
        <w:t xml:space="preserve">Please also understand that the Embark Vet DNA genetic testing is constantly expanding and improved. This means that as time progresses, additional gene variants will be added to their panel. Prior tests specimens submitted may be re-analyzed which </w:t>
      </w:r>
      <w:r w:rsidR="0001711F" w:rsidRPr="008F46A9">
        <w:rPr>
          <w:i/>
          <w:iCs/>
        </w:rPr>
        <w:t>may</w:t>
      </w:r>
      <w:r w:rsidR="0001711F">
        <w:t xml:space="preserve"> alter an already tested </w:t>
      </w:r>
      <w:r w:rsidR="008F46A9">
        <w:t>animal’s</w:t>
      </w:r>
      <w:r w:rsidR="0001711F">
        <w:t xml:space="preserve"> result. Ex: Dog could be initially clear carrying any genetic variants but may later be found to carrier. </w:t>
      </w:r>
      <w:r>
        <w:t>Please be advised that breeder accepts no responsibility for any costs associated</w:t>
      </w:r>
      <w:r w:rsidR="00AF27EF">
        <w:t xml:space="preserve"> </w:t>
      </w:r>
      <w:r>
        <w:t xml:space="preserve">with a congenital defect or condition which later develops </w:t>
      </w:r>
      <w:r w:rsidRPr="00AF27EF">
        <w:rPr>
          <w:i/>
          <w:u w:val="single" w:color="000000"/>
        </w:rPr>
        <w:t>and</w:t>
      </w:r>
      <w:r w:rsidRPr="00AF27EF">
        <w:rPr>
          <w:i/>
        </w:rPr>
        <w:t xml:space="preserve"> </w:t>
      </w:r>
      <w:r>
        <w:t xml:space="preserve">was not tested for by Embark Vet. </w:t>
      </w:r>
      <w:r w:rsidRPr="00AF27EF">
        <w:rPr>
          <w:highlight w:val="yellow"/>
        </w:rPr>
        <w:t>____</w:t>
      </w:r>
      <w:r w:rsidR="00372680" w:rsidRPr="00AF27EF">
        <w:rPr>
          <w:highlight w:val="yellow"/>
        </w:rPr>
        <w:t>_</w:t>
      </w:r>
      <w:r w:rsidRPr="00AF27EF">
        <w:rPr>
          <w:highlight w:val="yellow"/>
        </w:rPr>
        <w:t xml:space="preserve"> </w:t>
      </w:r>
      <w:r w:rsidRPr="00AF27EF">
        <w:rPr>
          <w:b/>
          <w:highlight w:val="yellow"/>
        </w:rPr>
        <w:t xml:space="preserve">(Initial of </w:t>
      </w:r>
      <w:r w:rsidR="000B7E14">
        <w:rPr>
          <w:b/>
          <w:highlight w:val="yellow"/>
        </w:rPr>
        <w:t>B</w:t>
      </w:r>
      <w:r w:rsidRPr="00AF27EF">
        <w:rPr>
          <w:b/>
          <w:highlight w:val="yellow"/>
        </w:rPr>
        <w:t>uyer)</w:t>
      </w:r>
      <w:r w:rsidRPr="00AF27EF">
        <w:rPr>
          <w:b/>
        </w:rPr>
        <w:t xml:space="preserve">  </w:t>
      </w:r>
    </w:p>
    <w:p w14:paraId="57419737" w14:textId="685CC8E1" w:rsidR="008F46A9" w:rsidRDefault="008F46A9" w:rsidP="00296D75">
      <w:pPr>
        <w:ind w:left="0" w:firstLine="0"/>
      </w:pPr>
    </w:p>
    <w:p w14:paraId="7655DE64" w14:textId="77777777" w:rsidR="008F46A9" w:rsidRDefault="008F46A9" w:rsidP="006562AC">
      <w:pPr>
        <w:ind w:left="0" w:firstLine="0"/>
      </w:pPr>
    </w:p>
    <w:p w14:paraId="382DB657" w14:textId="7C0C9E20" w:rsidR="00C05CC2" w:rsidRDefault="005154B7" w:rsidP="009F65F0">
      <w:pPr>
        <w:numPr>
          <w:ilvl w:val="0"/>
          <w:numId w:val="2"/>
        </w:numPr>
        <w:ind w:hanging="240"/>
      </w:pPr>
      <w:r>
        <w:lastRenderedPageBreak/>
        <w:t>This guarantee does not cover any health issues caused by neglect, lack of vaccination,</w:t>
      </w:r>
      <w:r w:rsidR="00AF27EF">
        <w:t xml:space="preserve"> over vaccination, vaccine injury,</w:t>
      </w:r>
      <w:r>
        <w:t xml:space="preserve"> or </w:t>
      </w:r>
      <w:r w:rsidR="00AF27EF">
        <w:t xml:space="preserve">other </w:t>
      </w:r>
      <w:r>
        <w:t>injury from the buyer, another animal or child.</w:t>
      </w:r>
      <w:r w:rsidR="009F65F0">
        <w:t xml:space="preserve"> </w:t>
      </w:r>
      <w:r>
        <w:t xml:space="preserve">   </w:t>
      </w:r>
      <w:r w:rsidR="009F65F0">
        <w:t xml:space="preserve">     </w:t>
      </w:r>
    </w:p>
    <w:p w14:paraId="52E97BAF" w14:textId="77777777" w:rsidR="009F65F0" w:rsidRDefault="009F65F0" w:rsidP="009F65F0">
      <w:pPr>
        <w:pStyle w:val="ListParagraph"/>
      </w:pPr>
    </w:p>
    <w:p w14:paraId="623AC6E8" w14:textId="1A791C28" w:rsidR="009F65F0" w:rsidRDefault="009F65F0" w:rsidP="002B0BE4">
      <w:pPr>
        <w:pStyle w:val="ListParagraph"/>
        <w:numPr>
          <w:ilvl w:val="0"/>
          <w:numId w:val="2"/>
        </w:numPr>
      </w:pPr>
      <w:r>
        <w:t xml:space="preserve">This guarantee does not include minor illnesses and health issues such as viruses, bacterial infections, allergies, and internal or external parasites. However, the breeder will disclose any known illnesses or health issues prior to the sale. This guarantee provides a </w:t>
      </w:r>
      <w:r w:rsidRPr="002B0BE4">
        <w:rPr>
          <w:b/>
          <w:u w:val="single" w:color="000000"/>
        </w:rPr>
        <w:t>4-day health guarantee</w:t>
      </w:r>
      <w:r>
        <w:t xml:space="preserve"> against distemper and parvo. In the event a puppy is diagnosed with either infection during this 4</w:t>
      </w:r>
      <w:r w:rsidR="00AF27EF">
        <w:t>-</w:t>
      </w:r>
      <w:r>
        <w:t xml:space="preserve">day time, the Breeder agrees upon provision of veterinary reports and receipts, offer a replacement puppy of the same value within the </w:t>
      </w:r>
      <w:r w:rsidRPr="002B0BE4">
        <w:rPr>
          <w:b/>
          <w:u w:val="single" w:color="000000"/>
        </w:rPr>
        <w:t>4-day period only</w:t>
      </w:r>
      <w:r>
        <w:t xml:space="preserve">. Buyer however must pay any shipping or miscellaneous charges associated with the transport of the returned puppy.  </w:t>
      </w:r>
    </w:p>
    <w:p w14:paraId="03EDA66D" w14:textId="77777777" w:rsidR="009F65F0" w:rsidRDefault="009F65F0" w:rsidP="009F65F0">
      <w:pPr>
        <w:spacing w:after="0" w:line="259" w:lineRule="auto"/>
        <w:ind w:left="15" w:firstLine="0"/>
      </w:pPr>
      <w:r>
        <w:t xml:space="preserve">  </w:t>
      </w:r>
    </w:p>
    <w:p w14:paraId="1A851812" w14:textId="0AE28A31" w:rsidR="00372680" w:rsidRDefault="009F65F0" w:rsidP="005F5EBC">
      <w:pPr>
        <w:pStyle w:val="ListParagraph"/>
        <w:numPr>
          <w:ilvl w:val="0"/>
          <w:numId w:val="2"/>
        </w:numPr>
        <w:ind w:hanging="360"/>
      </w:pPr>
      <w:r>
        <w:t xml:space="preserve">The </w:t>
      </w:r>
      <w:r w:rsidR="00D34143">
        <w:t>B</w:t>
      </w:r>
      <w:r>
        <w:t>reeder assumes no responsibility for any medical expenses incurred after the sale but is always available to offer support or advice.</w:t>
      </w:r>
    </w:p>
    <w:p w14:paraId="2C577340" w14:textId="77777777" w:rsidR="005F5EBC" w:rsidRDefault="005F5EBC" w:rsidP="005F5EBC">
      <w:pPr>
        <w:ind w:left="0" w:firstLine="0"/>
      </w:pPr>
    </w:p>
    <w:p w14:paraId="72372722" w14:textId="3F4CB01B" w:rsidR="00C05CC2" w:rsidRPr="005F5EBC" w:rsidRDefault="00372680" w:rsidP="005F5EBC">
      <w:pPr>
        <w:numPr>
          <w:ilvl w:val="0"/>
          <w:numId w:val="2"/>
        </w:numPr>
        <w:spacing w:before="100" w:beforeAutospacing="1" w:after="100" w:afterAutospacing="1" w:line="240" w:lineRule="auto"/>
        <w:ind w:hanging="360"/>
        <w:rPr>
          <w:rFonts w:ascii="TimesNewRomanPSMT" w:hAnsi="TimesNewRomanPSMT"/>
          <w:color w:val="auto"/>
        </w:rPr>
      </w:pPr>
      <w:r w:rsidRPr="00372680">
        <w:rPr>
          <w:rFonts w:ascii="TimesNewRomanPSMT" w:hAnsi="TimesNewRomanPSMT"/>
          <w:color w:val="auto"/>
        </w:rPr>
        <w:t>Puppy will be microchipped at breeder’s expense at seven weeks of age</w:t>
      </w:r>
      <w:r w:rsidR="00AF27EF">
        <w:rPr>
          <w:rFonts w:ascii="TimesNewRomanPSMT" w:hAnsi="TimesNewRomanPSMT"/>
          <w:color w:val="auto"/>
        </w:rPr>
        <w:t>, if the buyer would like.</w:t>
      </w:r>
      <w:r w:rsidRPr="00372680">
        <w:rPr>
          <w:rFonts w:ascii="TimesNewRomanPSMT" w:hAnsi="TimesNewRomanPSMT"/>
          <w:color w:val="auto"/>
        </w:rPr>
        <w:t xml:space="preserve"> Buyer will be responsible for mailing in microchip forms as directed by </w:t>
      </w:r>
      <w:r w:rsidR="00D34143">
        <w:rPr>
          <w:rFonts w:ascii="TimesNewRomanPSMT" w:hAnsi="TimesNewRomanPSMT"/>
          <w:color w:val="auto"/>
        </w:rPr>
        <w:t>B</w:t>
      </w:r>
      <w:r w:rsidRPr="00372680">
        <w:rPr>
          <w:rFonts w:ascii="TimesNewRomanPSMT" w:hAnsi="TimesNewRomanPSMT"/>
          <w:color w:val="auto"/>
        </w:rPr>
        <w:t xml:space="preserve">reeder. </w:t>
      </w:r>
    </w:p>
    <w:p w14:paraId="48E5261C" w14:textId="77777777" w:rsidR="00C05CC2" w:rsidRDefault="005154B7">
      <w:pPr>
        <w:spacing w:after="0" w:line="259" w:lineRule="auto"/>
        <w:ind w:left="15" w:firstLine="0"/>
      </w:pPr>
      <w:r>
        <w:rPr>
          <w:b/>
        </w:rPr>
        <w:t xml:space="preserve">                                                  </w:t>
      </w:r>
      <w:r>
        <w:t xml:space="preserve"> </w:t>
      </w:r>
    </w:p>
    <w:p w14:paraId="19F3CEA0" w14:textId="77777777" w:rsidR="00C05CC2" w:rsidRPr="00B01D83" w:rsidRDefault="005154B7">
      <w:pPr>
        <w:pStyle w:val="Heading1"/>
        <w:ind w:left="-5"/>
        <w:rPr>
          <w:sz w:val="26"/>
          <w:szCs w:val="26"/>
        </w:rPr>
      </w:pPr>
      <w:r w:rsidRPr="00B01D83">
        <w:rPr>
          <w:i w:val="0"/>
          <w:sz w:val="26"/>
          <w:szCs w:val="26"/>
          <w:u w:val="none"/>
        </w:rPr>
        <w:t xml:space="preserve">                                                    </w:t>
      </w:r>
      <w:r w:rsidRPr="00B01D83">
        <w:rPr>
          <w:sz w:val="26"/>
          <w:szCs w:val="26"/>
        </w:rPr>
        <w:t>Miscellaneous Terms of Sale</w:t>
      </w:r>
      <w:r w:rsidRPr="00B01D83">
        <w:rPr>
          <w:sz w:val="26"/>
          <w:szCs w:val="26"/>
          <w:u w:val="none"/>
        </w:rPr>
        <w:t xml:space="preserve">   </w:t>
      </w:r>
    </w:p>
    <w:p w14:paraId="394A8A6C" w14:textId="77777777" w:rsidR="00C05CC2" w:rsidRDefault="005154B7">
      <w:pPr>
        <w:spacing w:after="1" w:line="259" w:lineRule="auto"/>
        <w:ind w:left="15" w:firstLine="0"/>
      </w:pPr>
      <w:r>
        <w:rPr>
          <w:b/>
          <w:i/>
        </w:rPr>
        <w:t xml:space="preserve"> </w:t>
      </w:r>
      <w:r>
        <w:t xml:space="preserve"> </w:t>
      </w:r>
    </w:p>
    <w:p w14:paraId="7BAD10D8" w14:textId="06630C04" w:rsidR="00C05CC2" w:rsidRDefault="005154B7">
      <w:pPr>
        <w:numPr>
          <w:ilvl w:val="0"/>
          <w:numId w:val="3"/>
        </w:numPr>
        <w:ind w:hanging="240"/>
      </w:pPr>
      <w:r>
        <w:t xml:space="preserve">The </w:t>
      </w:r>
      <w:r w:rsidR="00D34143">
        <w:t>B</w:t>
      </w:r>
      <w:r>
        <w:t xml:space="preserve">reeder does not guarantee size. </w:t>
      </w:r>
      <w:r w:rsidR="00D34143">
        <w:t xml:space="preserve">Breeder </w:t>
      </w:r>
      <w:r>
        <w:t xml:space="preserve">will give the buyer the weight of the puppy's parents and the weight of the other puppies from previous litters. </w:t>
      </w:r>
      <w:r w:rsidR="00D34143">
        <w:t xml:space="preserve">Breeder </w:t>
      </w:r>
      <w:r>
        <w:t xml:space="preserve">can give the buyer an educated guess as to full grown weight, but there are variables besides genetics.  </w:t>
      </w:r>
    </w:p>
    <w:p w14:paraId="396C36D7" w14:textId="0BC848F8" w:rsidR="00C05CC2" w:rsidRDefault="00C05CC2" w:rsidP="00C17765">
      <w:pPr>
        <w:spacing w:after="5" w:line="259" w:lineRule="auto"/>
        <w:ind w:left="0" w:firstLine="0"/>
      </w:pPr>
    </w:p>
    <w:p w14:paraId="0780A010" w14:textId="22A54C7F" w:rsidR="00C05CC2" w:rsidRDefault="00F03E52">
      <w:pPr>
        <w:numPr>
          <w:ilvl w:val="0"/>
          <w:numId w:val="3"/>
        </w:numPr>
        <w:ind w:hanging="240"/>
      </w:pPr>
      <w:r>
        <w:rPr>
          <w:b/>
          <w:bCs/>
        </w:rPr>
        <w:t>This paragraph</w:t>
      </w:r>
      <w:r w:rsidR="00A20B86">
        <w:rPr>
          <w:b/>
          <w:bCs/>
        </w:rPr>
        <w:t xml:space="preserve"> is</w:t>
      </w:r>
      <w:r>
        <w:rPr>
          <w:b/>
          <w:bCs/>
        </w:rPr>
        <w:t xml:space="preserve"> applicable only to buyers purchasing puppy as a pet/</w:t>
      </w:r>
      <w:r w:rsidR="00A20B86">
        <w:rPr>
          <w:b/>
          <w:bCs/>
        </w:rPr>
        <w:t xml:space="preserve">with </w:t>
      </w:r>
      <w:r>
        <w:rPr>
          <w:b/>
          <w:bCs/>
        </w:rPr>
        <w:t>limited rights.</w:t>
      </w:r>
      <w:r w:rsidR="00D34143" w:rsidRPr="00D34143">
        <w:rPr>
          <w:b/>
          <w:bCs/>
        </w:rPr>
        <w:t xml:space="preserve"> </w:t>
      </w:r>
      <w:r w:rsidR="005154B7">
        <w:t xml:space="preserve">This puppy is sold strictly as a pet only, unless discussed and agreed upon with the breeder beforehand. </w:t>
      </w:r>
      <w:r w:rsidR="00372680">
        <w:rPr>
          <w:rFonts w:ascii="TimesNewRomanPSMT" w:hAnsi="TimesNewRomanPSMT"/>
        </w:rPr>
        <w:t>Breeder expects buyer to neuter/spay puppy and shall not be held liable for any conditions, pregnancies, or puppies which result from violating this term of sale. If Duke’s Schnauzers finds out that any puppy who was sold with limited rights, is not spayed/neutered, and produces a litter, a $6,000</w:t>
      </w:r>
      <w:r w:rsidR="008D3C06">
        <w:rPr>
          <w:rFonts w:ascii="TimesNewRomanPSMT" w:hAnsi="TimesNewRomanPSMT"/>
        </w:rPr>
        <w:t xml:space="preserve"> </w:t>
      </w:r>
      <w:r w:rsidR="00372680">
        <w:rPr>
          <w:rFonts w:ascii="TimesNewRomanPSMT" w:hAnsi="TimesNewRomanPSMT"/>
        </w:rPr>
        <w:t>fine</w:t>
      </w:r>
      <w:r w:rsidR="008D3C06">
        <w:rPr>
          <w:rFonts w:ascii="TimesNewRomanPSMT" w:hAnsi="TimesNewRomanPSMT"/>
        </w:rPr>
        <w:t xml:space="preserve">, </w:t>
      </w:r>
      <w:r w:rsidR="008D3C06" w:rsidRPr="00A20B86">
        <w:rPr>
          <w:rFonts w:ascii="TimesNewRomanPSMT" w:hAnsi="TimesNewRomanPSMT"/>
          <w:i/>
          <w:iCs/>
        </w:rPr>
        <w:t>per puppy</w:t>
      </w:r>
      <w:r w:rsidR="008D3C06">
        <w:rPr>
          <w:rFonts w:ascii="TimesNewRomanPSMT" w:hAnsi="TimesNewRomanPSMT"/>
        </w:rPr>
        <w:t xml:space="preserve">, </w:t>
      </w:r>
      <w:r w:rsidR="008D3C06" w:rsidRPr="00A20B86">
        <w:rPr>
          <w:rFonts w:ascii="TimesNewRomanPSMT" w:hAnsi="TimesNewRomanPSMT"/>
          <w:i/>
          <w:iCs/>
        </w:rPr>
        <w:t>per litter</w:t>
      </w:r>
      <w:r w:rsidR="00372680">
        <w:rPr>
          <w:rFonts w:ascii="TimesNewRomanPSMT" w:hAnsi="TimesNewRomanPSMT"/>
        </w:rPr>
        <w:t xml:space="preserve"> will be paid to</w:t>
      </w:r>
      <w:r w:rsidR="00FE2F95">
        <w:rPr>
          <w:rFonts w:ascii="TimesNewRomanPSMT" w:hAnsi="TimesNewRomanPSMT"/>
        </w:rPr>
        <w:t>,</w:t>
      </w:r>
      <w:r w:rsidR="008D3C06">
        <w:rPr>
          <w:rFonts w:ascii="TimesNewRomanPSMT" w:hAnsi="TimesNewRomanPSMT"/>
        </w:rPr>
        <w:t xml:space="preserve"> </w:t>
      </w:r>
      <w:proofErr w:type="spellStart"/>
      <w:r w:rsidR="008D3C06">
        <w:rPr>
          <w:rFonts w:ascii="TimesNewRomanPSMT" w:hAnsi="TimesNewRomanPSMT"/>
        </w:rPr>
        <w:t>Marlayna</w:t>
      </w:r>
      <w:proofErr w:type="spellEnd"/>
      <w:r w:rsidR="008D3C06">
        <w:rPr>
          <w:rFonts w:ascii="TimesNewRomanPSMT" w:hAnsi="TimesNewRomanPSMT"/>
        </w:rPr>
        <w:t xml:space="preserve"> McBride, owner of</w:t>
      </w:r>
      <w:r w:rsidR="00372680">
        <w:rPr>
          <w:rFonts w:ascii="TimesNewRomanPSMT" w:hAnsi="TimesNewRomanPSMT"/>
        </w:rPr>
        <w:t xml:space="preserve"> Duke’s Schnauzers</w:t>
      </w:r>
      <w:r w:rsidR="00D34143">
        <w:rPr>
          <w:rFonts w:ascii="TimesNewRomanPSMT" w:hAnsi="TimesNewRomanPSMT"/>
        </w:rPr>
        <w:t>.</w:t>
      </w:r>
      <w:r w:rsidR="005154B7">
        <w:t xml:space="preserve"> </w:t>
      </w:r>
    </w:p>
    <w:p w14:paraId="2791C348" w14:textId="77777777" w:rsidR="00A20B86" w:rsidRDefault="00A20B86" w:rsidP="00A20B86">
      <w:pPr>
        <w:ind w:left="250" w:firstLine="0"/>
      </w:pPr>
    </w:p>
    <w:p w14:paraId="28756278" w14:textId="5B8BF4CA" w:rsidR="00FE2F95" w:rsidRDefault="008D3C06" w:rsidP="00A20B86">
      <w:pPr>
        <w:numPr>
          <w:ilvl w:val="0"/>
          <w:numId w:val="3"/>
        </w:numPr>
        <w:ind w:hanging="240"/>
      </w:pPr>
      <w:r w:rsidRPr="00A20B86">
        <w:rPr>
          <w:b/>
          <w:bCs/>
        </w:rPr>
        <w:t xml:space="preserve">This paragraph </w:t>
      </w:r>
      <w:r w:rsidR="00A20B86" w:rsidRPr="00A20B86">
        <w:rPr>
          <w:b/>
          <w:bCs/>
        </w:rPr>
        <w:t xml:space="preserve">is </w:t>
      </w:r>
      <w:r w:rsidRPr="00A20B86">
        <w:rPr>
          <w:b/>
          <w:bCs/>
        </w:rPr>
        <w:t>applicable only to buyers purchasing puppy as a pet/</w:t>
      </w:r>
      <w:r w:rsidR="00A20B86">
        <w:rPr>
          <w:b/>
          <w:bCs/>
        </w:rPr>
        <w:t xml:space="preserve">with </w:t>
      </w:r>
      <w:r w:rsidRPr="00A20B86">
        <w:rPr>
          <w:b/>
          <w:bCs/>
        </w:rPr>
        <w:t xml:space="preserve">limited rights. </w:t>
      </w:r>
      <w:r w:rsidR="00A20B86">
        <w:t>Puppy’s</w:t>
      </w:r>
      <w:r w:rsidR="00FE2F95">
        <w:t xml:space="preserve"> </w:t>
      </w:r>
      <w:r w:rsidR="00A20B86">
        <w:t xml:space="preserve">unredacted </w:t>
      </w:r>
      <w:r w:rsidR="00FE2F95">
        <w:t xml:space="preserve">American Kennel Club (AKC) registration form will be mailed to the owner after proof of spay or neuter has been furnished to the Breeder. This is to discourage the breeding of puppies/dogs sold to a buyer without full breeding rights which cost an additional </w:t>
      </w:r>
      <w:r w:rsidR="0001634B">
        <w:t>fee and</w:t>
      </w:r>
      <w:r w:rsidR="00AE5258">
        <w:t xml:space="preserve"> are given out on a case-by-case basis.</w:t>
      </w:r>
      <w:r w:rsidR="00FE2F95">
        <w:t xml:space="preserve"> Breeder will provide buyer a copy of a redacted American Kennel Club (AKC) litter registration receipt via text message, or email by the </w:t>
      </w:r>
      <w:r w:rsidR="00581CF1">
        <w:t xml:space="preserve">conclusion of the </w:t>
      </w:r>
      <w:r w:rsidR="00FE2F95">
        <w:t xml:space="preserve">puppies </w:t>
      </w:r>
      <w:r w:rsidR="00581CF1">
        <w:t>fourth</w:t>
      </w:r>
      <w:r w:rsidR="00FE2F95">
        <w:t xml:space="preserve"> week of life.</w:t>
      </w:r>
      <w:r w:rsidR="00AE5258">
        <w:t xml:space="preserve"> </w:t>
      </w:r>
      <w:r w:rsidR="00EB3BD0">
        <w:t>In the puppy’s going home folder</w:t>
      </w:r>
      <w:r w:rsidR="00AE5258">
        <w:t xml:space="preserve"> (which is handed off at delivery/pickup)</w:t>
      </w:r>
      <w:r w:rsidR="00FE2F95">
        <w:t xml:space="preserve">, the </w:t>
      </w:r>
      <w:r w:rsidR="00EB3BD0">
        <w:t>Breeder will provide the buyer a</w:t>
      </w:r>
      <w:r w:rsidR="00AE5258">
        <w:t xml:space="preserve"> physical</w:t>
      </w:r>
      <w:r w:rsidR="00EB3BD0">
        <w:t xml:space="preserve"> redacted copy of their puppy’s American Kennel Club (AKC) registration form. </w:t>
      </w:r>
      <w:r w:rsidR="00AE5258">
        <w:t xml:space="preserve">Upon request the Breeder will provide a </w:t>
      </w:r>
      <w:r w:rsidR="00A20B86">
        <w:t>copy of</w:t>
      </w:r>
      <w:r w:rsidR="00AE5258">
        <w:t xml:space="preserve"> this redacted registration form </w:t>
      </w:r>
      <w:r w:rsidR="00A20B86">
        <w:t xml:space="preserve">via text message, or email </w:t>
      </w:r>
      <w:r w:rsidR="00AE5258">
        <w:t>to demonstrat</w:t>
      </w:r>
      <w:r w:rsidR="00A20B86">
        <w:t>e</w:t>
      </w:r>
      <w:r w:rsidR="00AE5258">
        <w:t xml:space="preserve"> that the puppy is indeed able to be registered with the American Kennel Club (AKC)</w:t>
      </w:r>
      <w:r w:rsidR="00A20B86">
        <w:t>.</w:t>
      </w:r>
    </w:p>
    <w:p w14:paraId="79844E10" w14:textId="77777777" w:rsidR="00FE2F95" w:rsidRDefault="00FE2F95" w:rsidP="00FE2F95">
      <w:pPr>
        <w:pStyle w:val="ListParagraph"/>
      </w:pPr>
    </w:p>
    <w:p w14:paraId="1CE78920" w14:textId="77777777" w:rsidR="00FE2F95" w:rsidRDefault="00FE2F95" w:rsidP="00FE2F95">
      <w:pPr>
        <w:ind w:left="250" w:firstLine="0"/>
      </w:pPr>
    </w:p>
    <w:p w14:paraId="6E2A17E3" w14:textId="0EB22917" w:rsidR="00296D75" w:rsidRDefault="00296D75" w:rsidP="00A20B86">
      <w:pPr>
        <w:pStyle w:val="ListParagraph"/>
        <w:numPr>
          <w:ilvl w:val="0"/>
          <w:numId w:val="3"/>
        </w:numPr>
      </w:pPr>
      <w:r>
        <w:t xml:space="preserve">Breeder reserves the right to keep any puppy from a litter. Remaining puppies will be made available to those on the waitlist, and waitlist slot placement (#1, #2, #3, etc.)  refers to a buyer’s position in line amongst other buyers. For example, if a buyer is #1 in line for an available red puppy, this position is behind the Breeder should they decide to keep a red puppy from the litter. </w:t>
      </w:r>
    </w:p>
    <w:p w14:paraId="6C894400" w14:textId="77777777" w:rsidR="00C05CC2" w:rsidRDefault="005154B7">
      <w:pPr>
        <w:spacing w:after="1" w:line="259" w:lineRule="auto"/>
        <w:ind w:left="15" w:firstLine="0"/>
      </w:pPr>
      <w:r>
        <w:lastRenderedPageBreak/>
        <w:t xml:space="preserve">  </w:t>
      </w:r>
    </w:p>
    <w:p w14:paraId="6902AB0F" w14:textId="25185662" w:rsidR="00C05CC2" w:rsidRDefault="005154B7" w:rsidP="00AD1C09">
      <w:pPr>
        <w:numPr>
          <w:ilvl w:val="0"/>
          <w:numId w:val="3"/>
        </w:numPr>
        <w:ind w:hanging="240"/>
      </w:pPr>
      <w:r>
        <w:t xml:space="preserve">If for any reason </w:t>
      </w:r>
      <w:r w:rsidR="008F46A9">
        <w:t>buyer is</w:t>
      </w:r>
      <w:r>
        <w:t xml:space="preserve"> unable to keep the puppy,</w:t>
      </w:r>
      <w:r w:rsidR="008F46A9">
        <w:t xml:space="preserve"> buyer</w:t>
      </w:r>
      <w:r>
        <w:t xml:space="preserve"> </w:t>
      </w:r>
      <w:r w:rsidR="009B0871">
        <w:t>agrees</w:t>
      </w:r>
      <w:r>
        <w:t xml:space="preserve"> to return the puppy to </w:t>
      </w:r>
      <w:r w:rsidR="00D34143">
        <w:t>Breeder</w:t>
      </w:r>
      <w:r>
        <w:t xml:space="preserve"> and not place the puppy in another home unless given permission by the </w:t>
      </w:r>
      <w:r w:rsidR="00D43922">
        <w:t>B</w:t>
      </w:r>
      <w:r>
        <w:t>reeder.</w:t>
      </w:r>
      <w:r w:rsidR="00296D75">
        <w:t xml:space="preserve"> </w:t>
      </w:r>
      <w:r w:rsidR="00AD1C09">
        <w:t>The Buyer must return the puppy</w:t>
      </w:r>
      <w:r w:rsidR="00296D75">
        <w:t xml:space="preserve"> to</w:t>
      </w:r>
      <w:r w:rsidR="00AD1C09">
        <w:t xml:space="preserve"> the</w:t>
      </w:r>
      <w:r w:rsidR="00296D75">
        <w:t xml:space="preserve"> </w:t>
      </w:r>
      <w:r w:rsidR="00D43922">
        <w:t>B</w:t>
      </w:r>
      <w:r w:rsidR="00296D75">
        <w:t xml:space="preserve">reeder at their own </w:t>
      </w:r>
      <w:r w:rsidR="00AD1C09">
        <w:t xml:space="preserve">expense. Upon return of the puppy, no money will be returned to the buyer as the Breeder will have to cover the costs of re-advertisement, upkeep, potty training and keeping the puppy current on vaccinations and deworming until the puppy is placed in his/her new home. Additionally, if the puppy is older than 8 weeks of age, the price of the puppy will likely have to be deeply discounted as older puppies do not sell as easily as younger puppies. </w:t>
      </w:r>
      <w:r w:rsidRPr="00F22E10">
        <w:rPr>
          <w:b/>
          <w:highlight w:val="yellow"/>
        </w:rPr>
        <w:t>____</w:t>
      </w:r>
      <w:r w:rsidR="00372680" w:rsidRPr="00F22E10">
        <w:rPr>
          <w:b/>
          <w:highlight w:val="yellow"/>
        </w:rPr>
        <w:t xml:space="preserve">_ </w:t>
      </w:r>
      <w:r w:rsidRPr="00F22E10">
        <w:rPr>
          <w:b/>
          <w:highlight w:val="yellow"/>
        </w:rPr>
        <w:t xml:space="preserve">(Initial of </w:t>
      </w:r>
      <w:r w:rsidR="000B7E14">
        <w:rPr>
          <w:b/>
          <w:highlight w:val="yellow"/>
        </w:rPr>
        <w:t>B</w:t>
      </w:r>
      <w:r w:rsidRPr="00F22E10">
        <w:rPr>
          <w:b/>
          <w:highlight w:val="yellow"/>
        </w:rPr>
        <w:t>uyer)</w:t>
      </w:r>
      <w:r>
        <w:rPr>
          <w:b/>
        </w:rPr>
        <w:t xml:space="preserve"> </w:t>
      </w:r>
      <w:r>
        <w:t xml:space="preserve"> </w:t>
      </w:r>
    </w:p>
    <w:p w14:paraId="2669506B" w14:textId="77777777" w:rsidR="00C05CC2" w:rsidRDefault="005154B7">
      <w:pPr>
        <w:spacing w:after="1" w:line="259" w:lineRule="auto"/>
        <w:ind w:left="15" w:firstLine="0"/>
      </w:pPr>
      <w:r>
        <w:rPr>
          <w:b/>
        </w:rPr>
        <w:t xml:space="preserve"> </w:t>
      </w:r>
      <w:r>
        <w:t xml:space="preserve"> </w:t>
      </w:r>
    </w:p>
    <w:p w14:paraId="4E64FDA0" w14:textId="26F54708" w:rsidR="00372680" w:rsidRDefault="005154B7">
      <w:pPr>
        <w:numPr>
          <w:ilvl w:val="0"/>
          <w:numId w:val="3"/>
        </w:numPr>
        <w:ind w:hanging="240"/>
      </w:pPr>
      <w:r>
        <w:t xml:space="preserve">Buyer agrees to feed puppy </w:t>
      </w:r>
      <w:r w:rsidR="008F6D0B">
        <w:t>breeders food of choice</w:t>
      </w:r>
      <w:r>
        <w:t xml:space="preserve"> or to slowly transition puppy to the food of their choice over a span of no less than two-weeks. Buyer understands that the </w:t>
      </w:r>
      <w:r w:rsidR="00D34143">
        <w:t>B</w:t>
      </w:r>
      <w:r>
        <w:t xml:space="preserve">reeder will assume no responsibility of any illness or nutritional issues which may have arisen from improperly transitioning from </w:t>
      </w:r>
      <w:r w:rsidR="00D34143">
        <w:t>B</w:t>
      </w:r>
      <w:r w:rsidR="008F6D0B">
        <w:t>reeders preferred dog food</w:t>
      </w:r>
      <w:r>
        <w:t xml:space="preserve">. Buyer also understands that the breeder </w:t>
      </w:r>
      <w:r>
        <w:rPr>
          <w:b/>
          <w:i/>
        </w:rPr>
        <w:t>will not offer</w:t>
      </w:r>
      <w:r>
        <w:t xml:space="preserve"> any </w:t>
      </w:r>
      <w:r w:rsidR="00D43922">
        <w:t>7</w:t>
      </w:r>
      <w:r>
        <w:t>-day partial refund for puppy if he/she is transitioned from</w:t>
      </w:r>
      <w:r w:rsidR="008F46A9">
        <w:t xml:space="preserve"> </w:t>
      </w:r>
      <w:r w:rsidR="00D34143">
        <w:t>B</w:t>
      </w:r>
      <w:r w:rsidR="009F65F0">
        <w:t>reeders’</w:t>
      </w:r>
      <w:r w:rsidR="008F46A9">
        <w:t xml:space="preserve"> food of choice</w:t>
      </w:r>
      <w:r>
        <w:t>.</w:t>
      </w:r>
    </w:p>
    <w:p w14:paraId="313ED6EA" w14:textId="63FCEA5D" w:rsidR="00C05CC2" w:rsidRPr="00DF0AD4" w:rsidRDefault="005154B7" w:rsidP="00DF0AD4">
      <w:pPr>
        <w:ind w:left="250" w:firstLine="0"/>
        <w:rPr>
          <w:b/>
        </w:rPr>
      </w:pPr>
      <w:r>
        <w:t xml:space="preserve"> </w:t>
      </w:r>
      <w:r w:rsidRPr="00F22E10">
        <w:rPr>
          <w:b/>
          <w:highlight w:val="yellow"/>
        </w:rPr>
        <w:t>____</w:t>
      </w:r>
      <w:r w:rsidR="00372680" w:rsidRPr="00F22E10">
        <w:rPr>
          <w:b/>
          <w:highlight w:val="yellow"/>
        </w:rPr>
        <w:t xml:space="preserve">_ </w:t>
      </w:r>
      <w:r w:rsidRPr="00F22E10">
        <w:rPr>
          <w:b/>
          <w:highlight w:val="yellow"/>
        </w:rPr>
        <w:t xml:space="preserve">(Initial of </w:t>
      </w:r>
      <w:r w:rsidR="000B7E14">
        <w:rPr>
          <w:b/>
          <w:highlight w:val="yellow"/>
        </w:rPr>
        <w:t>B</w:t>
      </w:r>
      <w:r w:rsidRPr="00F22E10">
        <w:rPr>
          <w:b/>
          <w:highlight w:val="yellow"/>
        </w:rPr>
        <w:t>uyer)</w:t>
      </w:r>
      <w:r>
        <w:t xml:space="preserve">   </w:t>
      </w:r>
    </w:p>
    <w:p w14:paraId="466FEDEE" w14:textId="1E024324" w:rsidR="00C05CC2" w:rsidRDefault="005154B7" w:rsidP="009B0871">
      <w:pPr>
        <w:spacing w:after="0" w:line="259" w:lineRule="auto"/>
        <w:ind w:left="15" w:firstLine="0"/>
      </w:pPr>
      <w:r>
        <w:t xml:space="preserve">    </w:t>
      </w:r>
    </w:p>
    <w:p w14:paraId="0551A19B" w14:textId="62627078" w:rsidR="009F65F0" w:rsidRDefault="009F65F0" w:rsidP="002B0BE4">
      <w:pPr>
        <w:pStyle w:val="ListParagraph"/>
        <w:numPr>
          <w:ilvl w:val="0"/>
          <w:numId w:val="3"/>
        </w:numPr>
        <w:spacing w:after="0" w:line="259" w:lineRule="auto"/>
      </w:pPr>
      <w:r>
        <w:t xml:space="preserve">The </w:t>
      </w:r>
      <w:r w:rsidR="00D34143">
        <w:t>B</w:t>
      </w:r>
      <w:r>
        <w:t xml:space="preserve">reeder assumes no responsibility for any medical expenses incurred after the sale but is always available to offer support or advice. </w:t>
      </w:r>
    </w:p>
    <w:p w14:paraId="62171851" w14:textId="77777777" w:rsidR="00C17765" w:rsidRDefault="00C17765" w:rsidP="00C17765">
      <w:pPr>
        <w:pStyle w:val="ListParagraph"/>
        <w:spacing w:after="0" w:line="259" w:lineRule="auto"/>
        <w:ind w:left="250" w:firstLine="0"/>
      </w:pPr>
    </w:p>
    <w:p w14:paraId="36208780" w14:textId="08B59CD5" w:rsidR="002E278A" w:rsidRDefault="00C17765" w:rsidP="00BF04B1">
      <w:pPr>
        <w:pStyle w:val="ListParagraph"/>
        <w:numPr>
          <w:ilvl w:val="0"/>
          <w:numId w:val="3"/>
        </w:numPr>
        <w:spacing w:after="0" w:line="259" w:lineRule="auto"/>
      </w:pPr>
      <w:r>
        <w:t xml:space="preserve">After puppy selection at 4 weeks of age (or later if Breeder delays pick day), an </w:t>
      </w:r>
      <w:r w:rsidR="002E278A">
        <w:t>addendum</w:t>
      </w:r>
      <w:r>
        <w:t xml:space="preserve"> titled, “</w:t>
      </w:r>
      <w:r w:rsidR="005F5EBC">
        <w:t xml:space="preserve">Duke’s Schnauzers </w:t>
      </w:r>
      <w:r>
        <w:t xml:space="preserve">Puppy Selection </w:t>
      </w:r>
      <w:r w:rsidR="005F5EBC">
        <w:t>Form</w:t>
      </w:r>
      <w:r>
        <w:t>”</w:t>
      </w:r>
      <w:r w:rsidR="005F5EBC">
        <w:t>,</w:t>
      </w:r>
      <w:r>
        <w:t xml:space="preserve"> will be </w:t>
      </w:r>
      <w:r w:rsidR="002E278A">
        <w:t>generated</w:t>
      </w:r>
      <w:r>
        <w:t xml:space="preserve"> by the Breeder</w:t>
      </w:r>
      <w:r w:rsidR="002E278A">
        <w:t>,</w:t>
      </w:r>
      <w:r>
        <w:t xml:space="preserve"> and formally accepted by the Buyer</w:t>
      </w:r>
      <w:r w:rsidR="002E278A">
        <w:t xml:space="preserve">. </w:t>
      </w:r>
      <w:r>
        <w:t>This addendum will be sent via DocuSign</w:t>
      </w:r>
      <w:r w:rsidR="002E278A">
        <w:t xml:space="preserve"> link and</w:t>
      </w:r>
      <w:r>
        <w:t xml:space="preserve"> will require a signature from both parties. This addendum will supersede the puppy preferences </w:t>
      </w:r>
      <w:r w:rsidR="002E278A">
        <w:t>listed on page 5 of this contract</w:t>
      </w:r>
      <w:r>
        <w:t xml:space="preserve">. </w:t>
      </w:r>
      <w:r w:rsidR="002E278A">
        <w:t>All protections and language found in this purchase/pre-birth waitlist contract will be</w:t>
      </w:r>
      <w:r w:rsidR="005F5EBC">
        <w:t xml:space="preserve"> applicable</w:t>
      </w:r>
      <w:r w:rsidR="002E278A">
        <w:t xml:space="preserve"> to the specific puppy listed on the puppy selection addendum.</w:t>
      </w:r>
      <w:r w:rsidR="00BF04B1">
        <w:t xml:space="preserve"> After any payment has been made,</w:t>
      </w:r>
      <w:r w:rsidR="002E278A">
        <w:t xml:space="preserve"> </w:t>
      </w:r>
      <w:r w:rsidR="00BF04B1">
        <w:t>a receipt titled, “Duke’s Schnauzers Payment Receipt”, will be generated by Breeder and send to the Buyer.</w:t>
      </w:r>
    </w:p>
    <w:p w14:paraId="0E679089" w14:textId="77777777" w:rsidR="002E278A" w:rsidRPr="00B01D83" w:rsidRDefault="002E278A" w:rsidP="002E278A">
      <w:pPr>
        <w:pStyle w:val="ListParagraph"/>
        <w:spacing w:after="0" w:line="259" w:lineRule="auto"/>
        <w:ind w:left="0" w:firstLine="0"/>
      </w:pPr>
    </w:p>
    <w:p w14:paraId="3DFD943B" w14:textId="77777777" w:rsidR="003409DC" w:rsidRDefault="00D43922" w:rsidP="002E278A">
      <w:pPr>
        <w:pStyle w:val="ListParagraph"/>
        <w:numPr>
          <w:ilvl w:val="0"/>
          <w:numId w:val="3"/>
        </w:numPr>
        <w:spacing w:after="0" w:line="240" w:lineRule="auto"/>
        <w:rPr>
          <w:color w:val="auto"/>
        </w:rPr>
      </w:pPr>
      <w:r w:rsidRPr="002B0BE4">
        <w:rPr>
          <w:color w:val="auto"/>
        </w:rPr>
        <w:t>Transaction’s history/n</w:t>
      </w:r>
      <w:r w:rsidR="00F77D68" w:rsidRPr="002B0BE4">
        <w:rPr>
          <w:color w:val="auto"/>
        </w:rPr>
        <w:t xml:space="preserve">otes written below do not alter in any way the terms of the contract above. They are merely notes written by the Breeder outlining Buyer’s preferences, transportation arrangements, and documentation of monies </w:t>
      </w:r>
      <w:r w:rsidRPr="002B0BE4">
        <w:rPr>
          <w:color w:val="auto"/>
        </w:rPr>
        <w:t>exchanged.</w:t>
      </w:r>
      <w:r w:rsidR="003409DC">
        <w:rPr>
          <w:color w:val="auto"/>
        </w:rPr>
        <w:t xml:space="preserve"> </w:t>
      </w:r>
    </w:p>
    <w:p w14:paraId="442C72BA" w14:textId="77777777" w:rsidR="003409DC" w:rsidRPr="003409DC" w:rsidRDefault="003409DC" w:rsidP="003409DC">
      <w:pPr>
        <w:pStyle w:val="ListParagraph"/>
        <w:rPr>
          <w:color w:val="auto"/>
        </w:rPr>
      </w:pPr>
    </w:p>
    <w:p w14:paraId="235CF984" w14:textId="5117B88A" w:rsidR="002B0BE4" w:rsidRPr="005F5EBC" w:rsidRDefault="005F5EBC" w:rsidP="005F5EBC">
      <w:pPr>
        <w:spacing w:after="0" w:line="240" w:lineRule="auto"/>
        <w:rPr>
          <w:color w:val="auto"/>
        </w:rPr>
      </w:pPr>
      <w:r w:rsidRPr="005F5EBC">
        <w:rPr>
          <w:color w:val="auto"/>
        </w:rPr>
        <w:t>10.</w:t>
      </w:r>
      <w:r>
        <w:rPr>
          <w:color w:val="auto"/>
        </w:rPr>
        <w:t xml:space="preserve"> </w:t>
      </w:r>
      <w:r w:rsidR="002B0BE4" w:rsidRPr="005F5EBC">
        <w:rPr>
          <w:color w:val="auto"/>
        </w:rPr>
        <w:t xml:space="preserve">The laws of the State of Tennessee shall govern the validity of this contract, without giving effect to its conflicts of law’s provisions, the construction of its terms, and the interpretation of the rights and duties of the parties hereto. </w:t>
      </w:r>
    </w:p>
    <w:p w14:paraId="7B381C56" w14:textId="77777777" w:rsidR="005F5EBC" w:rsidRPr="005F5EBC" w:rsidRDefault="005F5EBC" w:rsidP="005F5EBC"/>
    <w:p w14:paraId="1C59533B" w14:textId="74B591F3" w:rsidR="003409DC" w:rsidRPr="005F5EBC" w:rsidRDefault="005F5EBC" w:rsidP="005F5EBC">
      <w:r w:rsidRPr="005F5EBC">
        <w:rPr>
          <w:color w:val="auto"/>
        </w:rPr>
        <w:t>11.</w:t>
      </w:r>
      <w:r>
        <w:rPr>
          <w:color w:val="auto"/>
        </w:rPr>
        <w:t xml:space="preserve"> </w:t>
      </w:r>
      <w:r w:rsidRPr="005F5EBC">
        <w:rPr>
          <w:color w:val="auto"/>
        </w:rPr>
        <w:t>Breeder and Buyer agree that disputes arising out of or relating to this contract shall be brought exclusively in the courts of the State of Tennessee. The Breeder and Buyer consent and submit to jurisdiction in such courts and waive all rights to trial by jury, and if both parties agree, they can do nonbinding arbitration or mediation before trial. In the event either party shall seek enforcement of any covenant, warranty or other term or provision of this contract or seek to recover damages for the breach thereof, the party which prevails in such proceedings shall be entitled to recover reasonable attorney’s fees and expenses actually incurred by it in connection therewith.</w:t>
      </w:r>
    </w:p>
    <w:p w14:paraId="6BE78860" w14:textId="1ACD5FB3" w:rsidR="00943C09" w:rsidRPr="005F5EBC" w:rsidRDefault="005F5EBC" w:rsidP="005F5EBC">
      <w:pPr>
        <w:spacing w:after="0" w:line="240" w:lineRule="auto"/>
        <w:rPr>
          <w:color w:val="auto"/>
        </w:rPr>
      </w:pPr>
      <w:r>
        <w:rPr>
          <w:color w:val="auto"/>
        </w:rPr>
        <w:t xml:space="preserve">    </w:t>
      </w:r>
    </w:p>
    <w:p w14:paraId="0FD88D01" w14:textId="77777777" w:rsidR="00150ABA" w:rsidRDefault="00150ABA" w:rsidP="009B55AE">
      <w:pPr>
        <w:spacing w:after="112" w:line="360" w:lineRule="auto"/>
        <w:ind w:left="0" w:right="153" w:firstLine="0"/>
        <w:rPr>
          <w:b/>
        </w:rPr>
      </w:pPr>
    </w:p>
    <w:p w14:paraId="5E6C4E67" w14:textId="77777777" w:rsidR="00150ABA" w:rsidRDefault="00150ABA" w:rsidP="009B55AE">
      <w:pPr>
        <w:spacing w:after="112" w:line="360" w:lineRule="auto"/>
        <w:ind w:left="0" w:right="153" w:firstLine="0"/>
        <w:rPr>
          <w:b/>
        </w:rPr>
      </w:pPr>
    </w:p>
    <w:p w14:paraId="2AD2FD1D" w14:textId="77777777" w:rsidR="00735BFA" w:rsidRDefault="00735BFA" w:rsidP="00150ABA">
      <w:pPr>
        <w:spacing w:after="112" w:line="360" w:lineRule="auto"/>
        <w:ind w:left="0" w:right="153" w:firstLine="0"/>
        <w:rPr>
          <w:b/>
          <w:u w:val="single"/>
        </w:rPr>
      </w:pPr>
    </w:p>
    <w:p w14:paraId="6C0A5202" w14:textId="5D4B3F94" w:rsidR="00150ABA" w:rsidRPr="000B7E14" w:rsidRDefault="00150ABA" w:rsidP="00150ABA">
      <w:pPr>
        <w:spacing w:after="112" w:line="360" w:lineRule="auto"/>
        <w:ind w:left="0" w:right="153" w:firstLine="0"/>
        <w:rPr>
          <w:b/>
          <w:u w:val="single"/>
        </w:rPr>
      </w:pPr>
      <w:r w:rsidRPr="000B7E14">
        <w:rPr>
          <w:b/>
          <w:u w:val="single"/>
        </w:rPr>
        <w:lastRenderedPageBreak/>
        <w:t>Purchase/Pre-Birth Waitlist</w:t>
      </w:r>
    </w:p>
    <w:p w14:paraId="62F902EC" w14:textId="77777777" w:rsidR="00150ABA" w:rsidRPr="00CF43FF" w:rsidRDefault="00150ABA" w:rsidP="00150ABA">
      <w:pPr>
        <w:spacing w:after="112" w:line="360" w:lineRule="auto"/>
        <w:ind w:left="0" w:right="153" w:firstLine="0"/>
        <w:rPr>
          <w:b/>
        </w:rPr>
      </w:pPr>
      <w:r w:rsidRPr="00CF43FF">
        <w:rPr>
          <w:b/>
        </w:rPr>
        <w:t xml:space="preserve">Breed: Miniature/Toy Schnauzer                       </w:t>
      </w:r>
    </w:p>
    <w:p w14:paraId="05F21398" w14:textId="364FDC24" w:rsidR="00150ABA" w:rsidRDefault="00150ABA" w:rsidP="00150ABA">
      <w:pPr>
        <w:spacing w:after="108" w:line="360" w:lineRule="auto"/>
        <w:ind w:left="10" w:right="153" w:hanging="10"/>
      </w:pPr>
      <w:r>
        <w:rPr>
          <w:b/>
        </w:rPr>
        <w:t xml:space="preserve">Dam(s) Desired: ____________________                              </w:t>
      </w:r>
    </w:p>
    <w:p w14:paraId="32E66B5D" w14:textId="072B55B3" w:rsidR="00150ABA" w:rsidRDefault="00150ABA" w:rsidP="00150ABA">
      <w:pPr>
        <w:spacing w:after="112" w:line="360" w:lineRule="auto"/>
        <w:ind w:left="0" w:right="153" w:firstLine="0"/>
        <w:rPr>
          <w:b/>
        </w:rPr>
      </w:pPr>
      <w:r>
        <w:rPr>
          <w:b/>
        </w:rPr>
        <w:t xml:space="preserve">Sire(s) Desired: _____________________   </w:t>
      </w:r>
    </w:p>
    <w:p w14:paraId="4CB18AA7" w14:textId="10A24AB8" w:rsidR="00150ABA" w:rsidRDefault="00150ABA" w:rsidP="00150ABA">
      <w:pPr>
        <w:spacing w:after="112" w:line="360" w:lineRule="auto"/>
        <w:ind w:left="0" w:right="153" w:firstLine="0"/>
        <w:rPr>
          <w:b/>
        </w:rPr>
      </w:pPr>
      <w:r>
        <w:rPr>
          <w:b/>
        </w:rPr>
        <w:t>Expected Birth Date: ___________________</w:t>
      </w:r>
    </w:p>
    <w:p w14:paraId="52210787" w14:textId="10881BB6" w:rsidR="00150ABA" w:rsidRDefault="00150ABA" w:rsidP="00150ABA">
      <w:pPr>
        <w:spacing w:after="112" w:line="360" w:lineRule="auto"/>
        <w:ind w:right="153"/>
        <w:rPr>
          <w:b/>
        </w:rPr>
      </w:pPr>
      <w:r>
        <w:rPr>
          <w:b/>
        </w:rPr>
        <w:t>Color(s) Preferred: ________________</w:t>
      </w:r>
    </w:p>
    <w:p w14:paraId="582A9E3B" w14:textId="1F3A65AE" w:rsidR="00150ABA" w:rsidRDefault="00150ABA" w:rsidP="00150ABA">
      <w:pPr>
        <w:spacing w:after="112" w:line="360" w:lineRule="auto"/>
        <w:ind w:left="10" w:right="153" w:hanging="10"/>
      </w:pPr>
      <w:r>
        <w:rPr>
          <w:b/>
        </w:rPr>
        <w:tab/>
        <w:t>Puppy Sex Desired: M/F</w:t>
      </w:r>
      <w:r>
        <w:t xml:space="preserve"> </w:t>
      </w:r>
    </w:p>
    <w:p w14:paraId="7605359E" w14:textId="25F9C97C" w:rsidR="00150ABA" w:rsidRDefault="00150ABA" w:rsidP="00150ABA">
      <w:pPr>
        <w:spacing w:after="112" w:line="360" w:lineRule="auto"/>
        <w:ind w:left="10" w:right="153" w:hanging="10"/>
        <w:rPr>
          <w:b/>
        </w:rPr>
      </w:pPr>
      <w:r>
        <w:rPr>
          <w:b/>
        </w:rPr>
        <w:t>Purchase Price: TBD on coat color choice &amp; size, and transportation requirements. See pricing below.</w:t>
      </w:r>
    </w:p>
    <w:p w14:paraId="40E6D5BA" w14:textId="26777129" w:rsidR="00150ABA" w:rsidRPr="00CF43FF" w:rsidRDefault="00BA41D9" w:rsidP="00150ABA">
      <w:pPr>
        <w:tabs>
          <w:tab w:val="center" w:pos="735"/>
          <w:tab w:val="center" w:pos="1455"/>
          <w:tab w:val="center" w:pos="2175"/>
          <w:tab w:val="center" w:pos="2895"/>
          <w:tab w:val="center" w:pos="3615"/>
          <w:tab w:val="center" w:pos="6941"/>
        </w:tabs>
        <w:spacing w:after="119" w:line="360" w:lineRule="auto"/>
        <w:ind w:left="0" w:right="-15" w:firstLine="0"/>
        <w:rPr>
          <w:b/>
        </w:rPr>
      </w:pPr>
      <w:r>
        <w:rPr>
          <w:b/>
        </w:rPr>
        <w:t>Balance</w:t>
      </w:r>
      <w:r w:rsidR="00471F6A">
        <w:rPr>
          <w:b/>
        </w:rPr>
        <w:t xml:space="preserve"> Due at Six Weeks of Age</w:t>
      </w:r>
      <w:r w:rsidR="00150ABA" w:rsidRPr="00BA41D9">
        <w:rPr>
          <w:b/>
          <w:highlight w:val="yellow"/>
        </w:rPr>
        <w:t>___</w:t>
      </w:r>
      <w:r w:rsidR="00150ABA" w:rsidRPr="00F22E10">
        <w:rPr>
          <w:b/>
          <w:highlight w:val="yellow"/>
        </w:rPr>
        <w:t>____</w:t>
      </w:r>
      <w:r>
        <w:rPr>
          <w:b/>
          <w:highlight w:val="yellow"/>
        </w:rPr>
        <w:t xml:space="preserve"> </w:t>
      </w:r>
      <w:r w:rsidR="00150ABA" w:rsidRPr="00F22E10">
        <w:rPr>
          <w:b/>
          <w:highlight w:val="yellow"/>
        </w:rPr>
        <w:t xml:space="preserve">(Initial of </w:t>
      </w:r>
      <w:r w:rsidR="00150ABA">
        <w:rPr>
          <w:b/>
          <w:highlight w:val="yellow"/>
        </w:rPr>
        <w:t>B</w:t>
      </w:r>
      <w:r w:rsidR="00150ABA" w:rsidRPr="00F22E10">
        <w:rPr>
          <w:b/>
          <w:highlight w:val="yellow"/>
        </w:rPr>
        <w:t>uyer)</w:t>
      </w:r>
      <w:r w:rsidR="00150ABA">
        <w:rPr>
          <w:b/>
        </w:rPr>
        <w:t xml:space="preserve">                                                                     </w:t>
      </w:r>
    </w:p>
    <w:p w14:paraId="37C64260" w14:textId="77777777" w:rsidR="00BC0DFF" w:rsidRPr="00BC0DFF" w:rsidRDefault="00BC0DFF" w:rsidP="00BC0DFF">
      <w:pPr>
        <w:tabs>
          <w:tab w:val="center" w:pos="735"/>
          <w:tab w:val="center" w:pos="1455"/>
          <w:tab w:val="center" w:pos="2175"/>
          <w:tab w:val="center" w:pos="2895"/>
          <w:tab w:val="center" w:pos="6601"/>
        </w:tabs>
        <w:spacing w:after="119" w:line="360" w:lineRule="auto"/>
        <w:ind w:left="0" w:firstLine="0"/>
        <w:rPr>
          <w:b/>
        </w:rPr>
      </w:pPr>
      <w:r w:rsidRPr="00BC0DFF">
        <w:rPr>
          <w:b/>
          <w:bCs/>
        </w:rPr>
        <w:t xml:space="preserve">Registration: AKC, CKC or APRI (CKC or APRI is used if puppy is merle) </w:t>
      </w:r>
    </w:p>
    <w:p w14:paraId="4CE521F5" w14:textId="77777777" w:rsidR="00150ABA" w:rsidRDefault="00150ABA" w:rsidP="00150ABA">
      <w:pPr>
        <w:tabs>
          <w:tab w:val="center" w:pos="735"/>
          <w:tab w:val="center" w:pos="1455"/>
          <w:tab w:val="center" w:pos="2175"/>
          <w:tab w:val="center" w:pos="2895"/>
          <w:tab w:val="center" w:pos="6601"/>
        </w:tabs>
        <w:spacing w:after="119" w:line="360" w:lineRule="auto"/>
        <w:ind w:left="0" w:firstLine="0"/>
        <w:rPr>
          <w:b/>
        </w:rPr>
      </w:pPr>
      <w:r>
        <w:rPr>
          <w:b/>
        </w:rPr>
        <w:t xml:space="preserve"> Registration: Full or Limited</w:t>
      </w:r>
    </w:p>
    <w:p w14:paraId="0D549B2F" w14:textId="66B5D476" w:rsidR="00150ABA" w:rsidRDefault="00471F6A" w:rsidP="00150ABA">
      <w:pPr>
        <w:tabs>
          <w:tab w:val="center" w:pos="735"/>
          <w:tab w:val="center" w:pos="1455"/>
          <w:tab w:val="center" w:pos="2175"/>
          <w:tab w:val="center" w:pos="2895"/>
          <w:tab w:val="center" w:pos="6601"/>
        </w:tabs>
        <w:spacing w:after="119" w:line="360" w:lineRule="auto"/>
        <w:ind w:left="0" w:firstLine="0"/>
        <w:rPr>
          <w:b/>
        </w:rPr>
      </w:pPr>
      <w:r>
        <w:rPr>
          <w:b/>
        </w:rPr>
        <w:t xml:space="preserve">$500 </w:t>
      </w:r>
      <w:r w:rsidR="00150ABA">
        <w:rPr>
          <w:b/>
        </w:rPr>
        <w:t xml:space="preserve">Transportation Fee Added: Y/N  </w:t>
      </w:r>
    </w:p>
    <w:p w14:paraId="01D21220" w14:textId="77777777" w:rsidR="00150ABA" w:rsidRDefault="00150ABA" w:rsidP="00150ABA">
      <w:pPr>
        <w:tabs>
          <w:tab w:val="center" w:pos="735"/>
          <w:tab w:val="center" w:pos="1455"/>
          <w:tab w:val="center" w:pos="2175"/>
          <w:tab w:val="center" w:pos="2895"/>
          <w:tab w:val="center" w:pos="6601"/>
        </w:tabs>
        <w:spacing w:after="119" w:line="360" w:lineRule="auto"/>
        <w:ind w:left="0" w:firstLine="0"/>
        <w:rPr>
          <w:b/>
        </w:rPr>
      </w:pPr>
      <w:r>
        <w:rPr>
          <w:b/>
        </w:rPr>
        <w:t>Buyer Airport Code: ________</w:t>
      </w:r>
    </w:p>
    <w:p w14:paraId="4D3BCCCB" w14:textId="0CD14BBC" w:rsidR="009B0871" w:rsidRDefault="009B0871" w:rsidP="009B0871">
      <w:pPr>
        <w:spacing w:after="112" w:line="259" w:lineRule="auto"/>
        <w:ind w:left="0" w:right="153" w:firstLine="0"/>
        <w:rPr>
          <w:b/>
        </w:rPr>
      </w:pPr>
    </w:p>
    <w:p w14:paraId="13130C19" w14:textId="6D597AA8" w:rsidR="00C05CC2" w:rsidRDefault="005154B7">
      <w:pPr>
        <w:spacing w:after="112" w:line="259" w:lineRule="auto"/>
        <w:ind w:left="10" w:right="153" w:hanging="10"/>
      </w:pPr>
      <w:r>
        <w:rPr>
          <w:b/>
        </w:rPr>
        <w:t xml:space="preserve">Breeder’s Signature: ____________________       Date: ________________  </w:t>
      </w:r>
    </w:p>
    <w:p w14:paraId="007B3100" w14:textId="501E7CE0" w:rsidR="009B0871" w:rsidRDefault="005154B7" w:rsidP="005F5EBC">
      <w:pPr>
        <w:spacing w:after="103" w:line="259" w:lineRule="auto"/>
        <w:ind w:left="10" w:right="153" w:hanging="10"/>
      </w:pPr>
      <w:r w:rsidRPr="006B23DF">
        <w:rPr>
          <w:b/>
          <w:highlight w:val="yellow"/>
        </w:rPr>
        <w:t>Buyer’s Signature: ______________________      Date: ________________</w:t>
      </w:r>
      <w:r>
        <w:rPr>
          <w:b/>
        </w:rPr>
        <w:t xml:space="preserve"> </w:t>
      </w:r>
      <w:r>
        <w:t xml:space="preserve"> </w:t>
      </w:r>
    </w:p>
    <w:p w14:paraId="4005DBF6" w14:textId="77777777" w:rsidR="005F5EBC" w:rsidRPr="005F5EBC" w:rsidRDefault="005F5EBC" w:rsidP="005F5EBC">
      <w:pPr>
        <w:spacing w:after="103" w:line="259" w:lineRule="auto"/>
        <w:ind w:left="10" w:right="153" w:hanging="10"/>
      </w:pPr>
    </w:p>
    <w:p w14:paraId="68AF0C1A" w14:textId="4DD39711" w:rsidR="009B0871" w:rsidRDefault="009B0871" w:rsidP="009B0871">
      <w:pPr>
        <w:pStyle w:val="NormalWeb"/>
        <w:rPr>
          <w:rFonts w:ascii="TimesNewRomanPSMT" w:hAnsi="TimesNewRomanPSMT"/>
        </w:rPr>
      </w:pPr>
      <w:r>
        <w:rPr>
          <w:rFonts w:ascii="TimesNewRomanPSMT" w:hAnsi="TimesNewRomanPSMT"/>
        </w:rPr>
        <w:t xml:space="preserve">  </w:t>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t xml:space="preserve">   (END OF CONTRACT)</w:t>
      </w:r>
    </w:p>
    <w:p w14:paraId="4619B494" w14:textId="77777777" w:rsidR="009B0871" w:rsidRDefault="009B0871">
      <w:pPr>
        <w:rPr>
          <w:color w:val="auto"/>
        </w:rPr>
      </w:pPr>
      <w:r>
        <w:rPr>
          <w:rFonts w:ascii="TimesNewRomanPSMT" w:hAnsi="TimesNewRomanPSMT"/>
        </w:rPr>
        <w:t>----------------------------------------------------------------------------------------------------------</w:t>
      </w:r>
    </w:p>
    <w:p w14:paraId="79C43D84" w14:textId="0353A415" w:rsidR="00815B5C" w:rsidRPr="009B0871" w:rsidRDefault="009B0871" w:rsidP="00372680">
      <w:pPr>
        <w:pStyle w:val="NormalWeb"/>
        <w:rPr>
          <w:rFonts w:ascii="TimesNewRomanPSMT" w:hAnsi="TimesNewRomanPSMT"/>
          <w:b/>
          <w:bCs/>
        </w:rPr>
      </w:pPr>
      <w:r w:rsidRPr="009B0871">
        <w:rPr>
          <w:rFonts w:ascii="TimesNewRomanPSMT" w:hAnsi="TimesNewRomanPSMT"/>
          <w:b/>
          <w:bCs/>
        </w:rPr>
        <w:t>Transaction History/Notes:</w:t>
      </w:r>
      <w:r w:rsidR="00815B5C" w:rsidRPr="009B0871">
        <w:rPr>
          <w:rFonts w:ascii="TimesNewRomanPSMT" w:hAnsi="TimesNewRomanPSMT"/>
          <w:b/>
          <w:bCs/>
        </w:rPr>
        <w:tab/>
      </w:r>
    </w:p>
    <w:p w14:paraId="255924E2" w14:textId="17A2635D" w:rsidR="00372680" w:rsidRDefault="00372680" w:rsidP="00372680">
      <w:pPr>
        <w:pStyle w:val="NormalWeb"/>
      </w:pPr>
    </w:p>
    <w:p w14:paraId="170F0E07" w14:textId="4D81BB66" w:rsidR="00372680" w:rsidRDefault="00372680" w:rsidP="00372680">
      <w:pPr>
        <w:pStyle w:val="NormalWeb"/>
      </w:pPr>
    </w:p>
    <w:p w14:paraId="5CE85C64" w14:textId="77777777" w:rsidR="00372680" w:rsidRDefault="00372680">
      <w:pPr>
        <w:spacing w:after="103" w:line="259" w:lineRule="auto"/>
        <w:ind w:left="10" w:right="153" w:hanging="10"/>
      </w:pPr>
    </w:p>
    <w:p w14:paraId="5E9E9835" w14:textId="77777777" w:rsidR="00C05CC2" w:rsidRDefault="005154B7">
      <w:pPr>
        <w:spacing w:after="0" w:line="259" w:lineRule="auto"/>
        <w:ind w:left="15" w:firstLine="0"/>
      </w:pPr>
      <w:r>
        <w:t xml:space="preserve">  </w:t>
      </w:r>
    </w:p>
    <w:p w14:paraId="5146B856" w14:textId="38FE7783" w:rsidR="00C05CC2" w:rsidRDefault="00C05CC2" w:rsidP="009F65F0">
      <w:pPr>
        <w:ind w:left="0" w:firstLine="0"/>
      </w:pPr>
    </w:p>
    <w:p w14:paraId="211AA711" w14:textId="153B9E74" w:rsidR="00C05CC2" w:rsidRDefault="005154B7">
      <w:pPr>
        <w:spacing w:after="0" w:line="259" w:lineRule="auto"/>
        <w:ind w:left="84" w:firstLine="0"/>
        <w:jc w:val="center"/>
      </w:pPr>
      <w:r>
        <w:rPr>
          <w:i/>
        </w:rPr>
        <w:t xml:space="preserve"> </w:t>
      </w:r>
    </w:p>
    <w:p w14:paraId="3404BDAD" w14:textId="08E9FD43" w:rsidR="00C05CC2" w:rsidRDefault="005154B7" w:rsidP="00372680">
      <w:pPr>
        <w:spacing w:after="0" w:line="259" w:lineRule="auto"/>
        <w:ind w:left="0" w:firstLine="0"/>
      </w:pPr>
      <w:r>
        <w:t xml:space="preserve">   </w:t>
      </w:r>
    </w:p>
    <w:sectPr w:rsidR="00C05CC2" w:rsidSect="000C1B00">
      <w:footerReference w:type="even" r:id="rId8"/>
      <w:footerReference w:type="default" r:id="rId9"/>
      <w:footerReference w:type="first" r:id="rId10"/>
      <w:pgSz w:w="12240" w:h="15840"/>
      <w:pgMar w:top="720" w:right="720" w:bottom="720" w:left="720" w:header="720" w:footer="7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65C92" w14:textId="77777777" w:rsidR="00E167A4" w:rsidRDefault="00E167A4">
      <w:pPr>
        <w:spacing w:after="0" w:line="240" w:lineRule="auto"/>
      </w:pPr>
      <w:r>
        <w:separator/>
      </w:r>
    </w:p>
  </w:endnote>
  <w:endnote w:type="continuationSeparator" w:id="0">
    <w:p w14:paraId="0D0F66FD" w14:textId="77777777" w:rsidR="00E167A4" w:rsidRDefault="00E1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5CB6D" w14:textId="77777777" w:rsidR="00C05CC2" w:rsidRDefault="005154B7">
    <w:pPr>
      <w:tabs>
        <w:tab w:val="right" w:pos="9975"/>
      </w:tabs>
      <w:spacing w:after="0" w:line="259" w:lineRule="auto"/>
      <w:ind w:left="0" w:right="-1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3CF02" w14:textId="77777777" w:rsidR="00C05CC2" w:rsidRDefault="005154B7">
    <w:pPr>
      <w:tabs>
        <w:tab w:val="right" w:pos="9975"/>
      </w:tabs>
      <w:spacing w:after="0" w:line="259" w:lineRule="auto"/>
      <w:ind w:left="0" w:right="-1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23BC" w14:textId="77777777" w:rsidR="00C05CC2" w:rsidRDefault="005154B7">
    <w:pPr>
      <w:tabs>
        <w:tab w:val="right" w:pos="9975"/>
      </w:tabs>
      <w:spacing w:after="0" w:line="259" w:lineRule="auto"/>
      <w:ind w:left="0" w:right="-1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194D9" w14:textId="77777777" w:rsidR="00E167A4" w:rsidRDefault="00E167A4">
      <w:pPr>
        <w:spacing w:after="0" w:line="240" w:lineRule="auto"/>
      </w:pPr>
      <w:r>
        <w:separator/>
      </w:r>
    </w:p>
  </w:footnote>
  <w:footnote w:type="continuationSeparator" w:id="0">
    <w:p w14:paraId="7E00188C" w14:textId="77777777" w:rsidR="00E167A4" w:rsidRDefault="00E16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137"/>
    <w:multiLevelType w:val="hybridMultilevel"/>
    <w:tmpl w:val="C2AA89BE"/>
    <w:lvl w:ilvl="0" w:tplc="A6188DD6">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64E71E">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E5476">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6083C">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891B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3E7652">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C081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EEAD92">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05EFA">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522D4A"/>
    <w:multiLevelType w:val="hybridMultilevel"/>
    <w:tmpl w:val="C2AA89BE"/>
    <w:lvl w:ilvl="0" w:tplc="FFFFFFFF">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8C3E16"/>
    <w:multiLevelType w:val="multilevel"/>
    <w:tmpl w:val="2BBA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060C0"/>
    <w:multiLevelType w:val="multilevel"/>
    <w:tmpl w:val="EE5E4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36D32"/>
    <w:multiLevelType w:val="multilevel"/>
    <w:tmpl w:val="C2AA89BE"/>
    <w:styleLink w:val="CurrentList1"/>
    <w:lvl w:ilvl="0">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2F642D"/>
    <w:multiLevelType w:val="hybridMultilevel"/>
    <w:tmpl w:val="98FEBECC"/>
    <w:lvl w:ilvl="0" w:tplc="DA78B47C">
      <w:start w:val="10"/>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491866B5"/>
    <w:multiLevelType w:val="hybridMultilevel"/>
    <w:tmpl w:val="021A2270"/>
    <w:lvl w:ilvl="0" w:tplc="A78AD9AC">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C8240">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22C00">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4CFEA">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ACE7A">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8C29A">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EA258">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843F8">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C8476">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DB73DE"/>
    <w:multiLevelType w:val="hybridMultilevel"/>
    <w:tmpl w:val="C2AA89BE"/>
    <w:lvl w:ilvl="0" w:tplc="FFFFFFFF">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F17A4A"/>
    <w:multiLevelType w:val="hybridMultilevel"/>
    <w:tmpl w:val="C652E8A4"/>
    <w:lvl w:ilvl="0" w:tplc="68446450">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7AF54EB7"/>
    <w:multiLevelType w:val="hybridMultilevel"/>
    <w:tmpl w:val="0FAA5706"/>
    <w:lvl w:ilvl="0" w:tplc="4A38B242">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0EDD0">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AE05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436FE">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8296C">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80E2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CC54E">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0E454">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AF074">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01770396">
    <w:abstractNumId w:val="6"/>
  </w:num>
  <w:num w:numId="2" w16cid:durableId="2077900703">
    <w:abstractNumId w:val="0"/>
  </w:num>
  <w:num w:numId="3" w16cid:durableId="33845796">
    <w:abstractNumId w:val="9"/>
  </w:num>
  <w:num w:numId="4" w16cid:durableId="1986549202">
    <w:abstractNumId w:val="4"/>
  </w:num>
  <w:num w:numId="5" w16cid:durableId="23335912">
    <w:abstractNumId w:val="1"/>
  </w:num>
  <w:num w:numId="6" w16cid:durableId="751665041">
    <w:abstractNumId w:val="7"/>
  </w:num>
  <w:num w:numId="7" w16cid:durableId="810903332">
    <w:abstractNumId w:val="8"/>
  </w:num>
  <w:num w:numId="8" w16cid:durableId="1934513908">
    <w:abstractNumId w:val="5"/>
  </w:num>
  <w:num w:numId="9" w16cid:durableId="1634287828">
    <w:abstractNumId w:val="2"/>
  </w:num>
  <w:num w:numId="10" w16cid:durableId="102131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C2"/>
    <w:rsid w:val="0000694B"/>
    <w:rsid w:val="0001634B"/>
    <w:rsid w:val="0001711F"/>
    <w:rsid w:val="0004703A"/>
    <w:rsid w:val="000667CF"/>
    <w:rsid w:val="000B7E14"/>
    <w:rsid w:val="000C1B00"/>
    <w:rsid w:val="001409E5"/>
    <w:rsid w:val="00150ABA"/>
    <w:rsid w:val="001B7A24"/>
    <w:rsid w:val="001F59BC"/>
    <w:rsid w:val="00223635"/>
    <w:rsid w:val="00235B5F"/>
    <w:rsid w:val="00296D75"/>
    <w:rsid w:val="002B0BE4"/>
    <w:rsid w:val="002D5BEE"/>
    <w:rsid w:val="002E278A"/>
    <w:rsid w:val="003409DC"/>
    <w:rsid w:val="0035521B"/>
    <w:rsid w:val="00372680"/>
    <w:rsid w:val="003916C6"/>
    <w:rsid w:val="00396164"/>
    <w:rsid w:val="003A3DBE"/>
    <w:rsid w:val="0043571F"/>
    <w:rsid w:val="00455D85"/>
    <w:rsid w:val="00471F6A"/>
    <w:rsid w:val="005154B7"/>
    <w:rsid w:val="00535FBB"/>
    <w:rsid w:val="00581CF1"/>
    <w:rsid w:val="005B3C47"/>
    <w:rsid w:val="005C44AC"/>
    <w:rsid w:val="005F5EBC"/>
    <w:rsid w:val="00635599"/>
    <w:rsid w:val="006562AC"/>
    <w:rsid w:val="006B23DF"/>
    <w:rsid w:val="006B6930"/>
    <w:rsid w:val="006C78CA"/>
    <w:rsid w:val="00725D20"/>
    <w:rsid w:val="00735BFA"/>
    <w:rsid w:val="00754975"/>
    <w:rsid w:val="007A5E64"/>
    <w:rsid w:val="007D4DEB"/>
    <w:rsid w:val="007F25CA"/>
    <w:rsid w:val="00815B5C"/>
    <w:rsid w:val="008920FD"/>
    <w:rsid w:val="008D3C06"/>
    <w:rsid w:val="008F46A9"/>
    <w:rsid w:val="008F6D0B"/>
    <w:rsid w:val="00932F13"/>
    <w:rsid w:val="00943C09"/>
    <w:rsid w:val="00967400"/>
    <w:rsid w:val="009764ED"/>
    <w:rsid w:val="009B0871"/>
    <w:rsid w:val="009B55AE"/>
    <w:rsid w:val="009C57FD"/>
    <w:rsid w:val="009F65F0"/>
    <w:rsid w:val="00A20B86"/>
    <w:rsid w:val="00A415B5"/>
    <w:rsid w:val="00AD1C09"/>
    <w:rsid w:val="00AE5258"/>
    <w:rsid w:val="00AF27EF"/>
    <w:rsid w:val="00B01D83"/>
    <w:rsid w:val="00B312EA"/>
    <w:rsid w:val="00B44606"/>
    <w:rsid w:val="00B4620E"/>
    <w:rsid w:val="00B8268B"/>
    <w:rsid w:val="00B903F0"/>
    <w:rsid w:val="00BA41D9"/>
    <w:rsid w:val="00BC0DFF"/>
    <w:rsid w:val="00BD5CE0"/>
    <w:rsid w:val="00BF04B1"/>
    <w:rsid w:val="00C05CC2"/>
    <w:rsid w:val="00C17765"/>
    <w:rsid w:val="00C27064"/>
    <w:rsid w:val="00C3142F"/>
    <w:rsid w:val="00C54229"/>
    <w:rsid w:val="00C558A0"/>
    <w:rsid w:val="00C73EEE"/>
    <w:rsid w:val="00C86DF7"/>
    <w:rsid w:val="00CE6B4B"/>
    <w:rsid w:val="00D34143"/>
    <w:rsid w:val="00D43922"/>
    <w:rsid w:val="00D76E88"/>
    <w:rsid w:val="00DF0AD4"/>
    <w:rsid w:val="00E167A4"/>
    <w:rsid w:val="00E839F3"/>
    <w:rsid w:val="00EA5790"/>
    <w:rsid w:val="00EB3BD0"/>
    <w:rsid w:val="00F03E52"/>
    <w:rsid w:val="00F22E10"/>
    <w:rsid w:val="00F77D68"/>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CFCEE"/>
  <w15:docId w15:val="{3CC801D1-6671-F34D-840E-0624DDD3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270" w:hanging="2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i/>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8F6D0B"/>
    <w:pPr>
      <w:ind w:left="720"/>
      <w:contextualSpacing/>
    </w:pPr>
  </w:style>
  <w:style w:type="numbering" w:customStyle="1" w:styleId="CurrentList1">
    <w:name w:val="Current List1"/>
    <w:uiPriority w:val="99"/>
    <w:rsid w:val="006562AC"/>
    <w:pPr>
      <w:numPr>
        <w:numId w:val="4"/>
      </w:numPr>
    </w:pPr>
  </w:style>
  <w:style w:type="paragraph" w:styleId="NormalWeb">
    <w:name w:val="Normal (Web)"/>
    <w:basedOn w:val="Normal"/>
    <w:uiPriority w:val="99"/>
    <w:semiHidden/>
    <w:unhideWhenUsed/>
    <w:rsid w:val="00B01D83"/>
    <w:pPr>
      <w:spacing w:before="100" w:beforeAutospacing="1" w:after="100" w:afterAutospacing="1" w:line="240" w:lineRule="auto"/>
      <w:ind w:left="0"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16062">
      <w:bodyDiv w:val="1"/>
      <w:marLeft w:val="0"/>
      <w:marRight w:val="0"/>
      <w:marTop w:val="0"/>
      <w:marBottom w:val="0"/>
      <w:divBdr>
        <w:top w:val="none" w:sz="0" w:space="0" w:color="auto"/>
        <w:left w:val="none" w:sz="0" w:space="0" w:color="auto"/>
        <w:bottom w:val="none" w:sz="0" w:space="0" w:color="auto"/>
        <w:right w:val="none" w:sz="0" w:space="0" w:color="auto"/>
      </w:divBdr>
      <w:divsChild>
        <w:div w:id="57755296">
          <w:marLeft w:val="0"/>
          <w:marRight w:val="0"/>
          <w:marTop w:val="0"/>
          <w:marBottom w:val="0"/>
          <w:divBdr>
            <w:top w:val="none" w:sz="0" w:space="0" w:color="auto"/>
            <w:left w:val="none" w:sz="0" w:space="0" w:color="auto"/>
            <w:bottom w:val="none" w:sz="0" w:space="0" w:color="auto"/>
            <w:right w:val="none" w:sz="0" w:space="0" w:color="auto"/>
          </w:divBdr>
          <w:divsChild>
            <w:div w:id="1262299082">
              <w:marLeft w:val="0"/>
              <w:marRight w:val="0"/>
              <w:marTop w:val="0"/>
              <w:marBottom w:val="0"/>
              <w:divBdr>
                <w:top w:val="none" w:sz="0" w:space="0" w:color="auto"/>
                <w:left w:val="none" w:sz="0" w:space="0" w:color="auto"/>
                <w:bottom w:val="none" w:sz="0" w:space="0" w:color="auto"/>
                <w:right w:val="none" w:sz="0" w:space="0" w:color="auto"/>
              </w:divBdr>
              <w:divsChild>
                <w:div w:id="2333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19513">
      <w:bodyDiv w:val="1"/>
      <w:marLeft w:val="0"/>
      <w:marRight w:val="0"/>
      <w:marTop w:val="0"/>
      <w:marBottom w:val="0"/>
      <w:divBdr>
        <w:top w:val="none" w:sz="0" w:space="0" w:color="auto"/>
        <w:left w:val="none" w:sz="0" w:space="0" w:color="auto"/>
        <w:bottom w:val="none" w:sz="0" w:space="0" w:color="auto"/>
        <w:right w:val="none" w:sz="0" w:space="0" w:color="auto"/>
      </w:divBdr>
      <w:divsChild>
        <w:div w:id="18312074">
          <w:marLeft w:val="0"/>
          <w:marRight w:val="0"/>
          <w:marTop w:val="0"/>
          <w:marBottom w:val="0"/>
          <w:divBdr>
            <w:top w:val="none" w:sz="0" w:space="0" w:color="auto"/>
            <w:left w:val="none" w:sz="0" w:space="0" w:color="auto"/>
            <w:bottom w:val="none" w:sz="0" w:space="0" w:color="auto"/>
            <w:right w:val="none" w:sz="0" w:space="0" w:color="auto"/>
          </w:divBdr>
          <w:divsChild>
            <w:div w:id="340551140">
              <w:marLeft w:val="0"/>
              <w:marRight w:val="0"/>
              <w:marTop w:val="0"/>
              <w:marBottom w:val="0"/>
              <w:divBdr>
                <w:top w:val="none" w:sz="0" w:space="0" w:color="auto"/>
                <w:left w:val="none" w:sz="0" w:space="0" w:color="auto"/>
                <w:bottom w:val="none" w:sz="0" w:space="0" w:color="auto"/>
                <w:right w:val="none" w:sz="0" w:space="0" w:color="auto"/>
              </w:divBdr>
              <w:divsChild>
                <w:div w:id="1559979060">
                  <w:marLeft w:val="0"/>
                  <w:marRight w:val="0"/>
                  <w:marTop w:val="0"/>
                  <w:marBottom w:val="0"/>
                  <w:divBdr>
                    <w:top w:val="none" w:sz="0" w:space="0" w:color="auto"/>
                    <w:left w:val="none" w:sz="0" w:space="0" w:color="auto"/>
                    <w:bottom w:val="none" w:sz="0" w:space="0" w:color="auto"/>
                    <w:right w:val="none" w:sz="0" w:space="0" w:color="auto"/>
                  </w:divBdr>
                </w:div>
                <w:div w:id="1388066477">
                  <w:marLeft w:val="0"/>
                  <w:marRight w:val="0"/>
                  <w:marTop w:val="0"/>
                  <w:marBottom w:val="0"/>
                  <w:divBdr>
                    <w:top w:val="none" w:sz="0" w:space="0" w:color="auto"/>
                    <w:left w:val="none" w:sz="0" w:space="0" w:color="auto"/>
                    <w:bottom w:val="none" w:sz="0" w:space="0" w:color="auto"/>
                    <w:right w:val="none" w:sz="0" w:space="0" w:color="auto"/>
                  </w:divBdr>
                </w:div>
              </w:divsChild>
            </w:div>
            <w:div w:id="804395150">
              <w:marLeft w:val="0"/>
              <w:marRight w:val="0"/>
              <w:marTop w:val="0"/>
              <w:marBottom w:val="0"/>
              <w:divBdr>
                <w:top w:val="none" w:sz="0" w:space="0" w:color="auto"/>
                <w:left w:val="none" w:sz="0" w:space="0" w:color="auto"/>
                <w:bottom w:val="none" w:sz="0" w:space="0" w:color="auto"/>
                <w:right w:val="none" w:sz="0" w:space="0" w:color="auto"/>
              </w:divBdr>
              <w:divsChild>
                <w:div w:id="2412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137">
          <w:marLeft w:val="0"/>
          <w:marRight w:val="0"/>
          <w:marTop w:val="0"/>
          <w:marBottom w:val="0"/>
          <w:divBdr>
            <w:top w:val="none" w:sz="0" w:space="0" w:color="auto"/>
            <w:left w:val="none" w:sz="0" w:space="0" w:color="auto"/>
            <w:bottom w:val="none" w:sz="0" w:space="0" w:color="auto"/>
            <w:right w:val="none" w:sz="0" w:space="0" w:color="auto"/>
          </w:divBdr>
          <w:divsChild>
            <w:div w:id="1011105971">
              <w:marLeft w:val="0"/>
              <w:marRight w:val="0"/>
              <w:marTop w:val="0"/>
              <w:marBottom w:val="0"/>
              <w:divBdr>
                <w:top w:val="none" w:sz="0" w:space="0" w:color="auto"/>
                <w:left w:val="none" w:sz="0" w:space="0" w:color="auto"/>
                <w:bottom w:val="none" w:sz="0" w:space="0" w:color="auto"/>
                <w:right w:val="none" w:sz="0" w:space="0" w:color="auto"/>
              </w:divBdr>
              <w:divsChild>
                <w:div w:id="7199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57809">
      <w:bodyDiv w:val="1"/>
      <w:marLeft w:val="0"/>
      <w:marRight w:val="0"/>
      <w:marTop w:val="0"/>
      <w:marBottom w:val="0"/>
      <w:divBdr>
        <w:top w:val="none" w:sz="0" w:space="0" w:color="auto"/>
        <w:left w:val="none" w:sz="0" w:space="0" w:color="auto"/>
        <w:bottom w:val="none" w:sz="0" w:space="0" w:color="auto"/>
        <w:right w:val="none" w:sz="0" w:space="0" w:color="auto"/>
      </w:divBdr>
      <w:divsChild>
        <w:div w:id="40598841">
          <w:marLeft w:val="0"/>
          <w:marRight w:val="0"/>
          <w:marTop w:val="0"/>
          <w:marBottom w:val="0"/>
          <w:divBdr>
            <w:top w:val="none" w:sz="0" w:space="0" w:color="auto"/>
            <w:left w:val="none" w:sz="0" w:space="0" w:color="auto"/>
            <w:bottom w:val="none" w:sz="0" w:space="0" w:color="auto"/>
            <w:right w:val="none" w:sz="0" w:space="0" w:color="auto"/>
          </w:divBdr>
          <w:divsChild>
            <w:div w:id="1289821736">
              <w:marLeft w:val="0"/>
              <w:marRight w:val="0"/>
              <w:marTop w:val="0"/>
              <w:marBottom w:val="0"/>
              <w:divBdr>
                <w:top w:val="none" w:sz="0" w:space="0" w:color="auto"/>
                <w:left w:val="none" w:sz="0" w:space="0" w:color="auto"/>
                <w:bottom w:val="none" w:sz="0" w:space="0" w:color="auto"/>
                <w:right w:val="none" w:sz="0" w:space="0" w:color="auto"/>
              </w:divBdr>
              <w:divsChild>
                <w:div w:id="1448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3488">
      <w:bodyDiv w:val="1"/>
      <w:marLeft w:val="0"/>
      <w:marRight w:val="0"/>
      <w:marTop w:val="0"/>
      <w:marBottom w:val="0"/>
      <w:divBdr>
        <w:top w:val="none" w:sz="0" w:space="0" w:color="auto"/>
        <w:left w:val="none" w:sz="0" w:space="0" w:color="auto"/>
        <w:bottom w:val="none" w:sz="0" w:space="0" w:color="auto"/>
        <w:right w:val="none" w:sz="0" w:space="0" w:color="auto"/>
      </w:divBdr>
      <w:divsChild>
        <w:div w:id="1574046221">
          <w:marLeft w:val="0"/>
          <w:marRight w:val="0"/>
          <w:marTop w:val="0"/>
          <w:marBottom w:val="0"/>
          <w:divBdr>
            <w:top w:val="none" w:sz="0" w:space="0" w:color="auto"/>
            <w:left w:val="none" w:sz="0" w:space="0" w:color="auto"/>
            <w:bottom w:val="none" w:sz="0" w:space="0" w:color="auto"/>
            <w:right w:val="none" w:sz="0" w:space="0" w:color="auto"/>
          </w:divBdr>
          <w:divsChild>
            <w:div w:id="1823542072">
              <w:marLeft w:val="0"/>
              <w:marRight w:val="0"/>
              <w:marTop w:val="0"/>
              <w:marBottom w:val="0"/>
              <w:divBdr>
                <w:top w:val="none" w:sz="0" w:space="0" w:color="auto"/>
                <w:left w:val="none" w:sz="0" w:space="0" w:color="auto"/>
                <w:bottom w:val="none" w:sz="0" w:space="0" w:color="auto"/>
                <w:right w:val="none" w:sz="0" w:space="0" w:color="auto"/>
              </w:divBdr>
              <w:divsChild>
                <w:div w:id="975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38906">
      <w:bodyDiv w:val="1"/>
      <w:marLeft w:val="0"/>
      <w:marRight w:val="0"/>
      <w:marTop w:val="0"/>
      <w:marBottom w:val="0"/>
      <w:divBdr>
        <w:top w:val="none" w:sz="0" w:space="0" w:color="auto"/>
        <w:left w:val="none" w:sz="0" w:space="0" w:color="auto"/>
        <w:bottom w:val="none" w:sz="0" w:space="0" w:color="auto"/>
        <w:right w:val="none" w:sz="0" w:space="0" w:color="auto"/>
      </w:divBdr>
      <w:divsChild>
        <w:div w:id="300232018">
          <w:marLeft w:val="0"/>
          <w:marRight w:val="0"/>
          <w:marTop w:val="0"/>
          <w:marBottom w:val="0"/>
          <w:divBdr>
            <w:top w:val="none" w:sz="0" w:space="0" w:color="auto"/>
            <w:left w:val="none" w:sz="0" w:space="0" w:color="auto"/>
            <w:bottom w:val="none" w:sz="0" w:space="0" w:color="auto"/>
            <w:right w:val="none" w:sz="0" w:space="0" w:color="auto"/>
          </w:divBdr>
          <w:divsChild>
            <w:div w:id="90857422">
              <w:marLeft w:val="0"/>
              <w:marRight w:val="0"/>
              <w:marTop w:val="0"/>
              <w:marBottom w:val="0"/>
              <w:divBdr>
                <w:top w:val="none" w:sz="0" w:space="0" w:color="auto"/>
                <w:left w:val="none" w:sz="0" w:space="0" w:color="auto"/>
                <w:bottom w:val="none" w:sz="0" w:space="0" w:color="auto"/>
                <w:right w:val="none" w:sz="0" w:space="0" w:color="auto"/>
              </w:divBdr>
              <w:divsChild>
                <w:div w:id="18953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9508">
      <w:bodyDiv w:val="1"/>
      <w:marLeft w:val="0"/>
      <w:marRight w:val="0"/>
      <w:marTop w:val="0"/>
      <w:marBottom w:val="0"/>
      <w:divBdr>
        <w:top w:val="none" w:sz="0" w:space="0" w:color="auto"/>
        <w:left w:val="none" w:sz="0" w:space="0" w:color="auto"/>
        <w:bottom w:val="none" w:sz="0" w:space="0" w:color="auto"/>
        <w:right w:val="none" w:sz="0" w:space="0" w:color="auto"/>
      </w:divBdr>
      <w:divsChild>
        <w:div w:id="1181818680">
          <w:marLeft w:val="0"/>
          <w:marRight w:val="0"/>
          <w:marTop w:val="0"/>
          <w:marBottom w:val="0"/>
          <w:divBdr>
            <w:top w:val="none" w:sz="0" w:space="0" w:color="auto"/>
            <w:left w:val="none" w:sz="0" w:space="0" w:color="auto"/>
            <w:bottom w:val="none" w:sz="0" w:space="0" w:color="auto"/>
            <w:right w:val="none" w:sz="0" w:space="0" w:color="auto"/>
          </w:divBdr>
          <w:divsChild>
            <w:div w:id="2044018267">
              <w:marLeft w:val="0"/>
              <w:marRight w:val="0"/>
              <w:marTop w:val="0"/>
              <w:marBottom w:val="0"/>
              <w:divBdr>
                <w:top w:val="none" w:sz="0" w:space="0" w:color="auto"/>
                <w:left w:val="none" w:sz="0" w:space="0" w:color="auto"/>
                <w:bottom w:val="none" w:sz="0" w:space="0" w:color="auto"/>
                <w:right w:val="none" w:sz="0" w:space="0" w:color="auto"/>
              </w:divBdr>
              <w:divsChild>
                <w:div w:id="955452579">
                  <w:marLeft w:val="0"/>
                  <w:marRight w:val="0"/>
                  <w:marTop w:val="0"/>
                  <w:marBottom w:val="0"/>
                  <w:divBdr>
                    <w:top w:val="none" w:sz="0" w:space="0" w:color="auto"/>
                    <w:left w:val="none" w:sz="0" w:space="0" w:color="auto"/>
                    <w:bottom w:val="none" w:sz="0" w:space="0" w:color="auto"/>
                    <w:right w:val="none" w:sz="0" w:space="0" w:color="auto"/>
                  </w:divBdr>
                </w:div>
                <w:div w:id="1402556314">
                  <w:marLeft w:val="0"/>
                  <w:marRight w:val="0"/>
                  <w:marTop w:val="0"/>
                  <w:marBottom w:val="0"/>
                  <w:divBdr>
                    <w:top w:val="none" w:sz="0" w:space="0" w:color="auto"/>
                    <w:left w:val="none" w:sz="0" w:space="0" w:color="auto"/>
                    <w:bottom w:val="none" w:sz="0" w:space="0" w:color="auto"/>
                    <w:right w:val="none" w:sz="0" w:space="0" w:color="auto"/>
                  </w:divBdr>
                </w:div>
              </w:divsChild>
            </w:div>
            <w:div w:id="1921676314">
              <w:marLeft w:val="0"/>
              <w:marRight w:val="0"/>
              <w:marTop w:val="0"/>
              <w:marBottom w:val="0"/>
              <w:divBdr>
                <w:top w:val="none" w:sz="0" w:space="0" w:color="auto"/>
                <w:left w:val="none" w:sz="0" w:space="0" w:color="auto"/>
                <w:bottom w:val="none" w:sz="0" w:space="0" w:color="auto"/>
                <w:right w:val="none" w:sz="0" w:space="0" w:color="auto"/>
              </w:divBdr>
              <w:divsChild>
                <w:div w:id="11127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2406">
          <w:marLeft w:val="0"/>
          <w:marRight w:val="0"/>
          <w:marTop w:val="0"/>
          <w:marBottom w:val="0"/>
          <w:divBdr>
            <w:top w:val="none" w:sz="0" w:space="0" w:color="auto"/>
            <w:left w:val="none" w:sz="0" w:space="0" w:color="auto"/>
            <w:bottom w:val="none" w:sz="0" w:space="0" w:color="auto"/>
            <w:right w:val="none" w:sz="0" w:space="0" w:color="auto"/>
          </w:divBdr>
          <w:divsChild>
            <w:div w:id="751320694">
              <w:marLeft w:val="0"/>
              <w:marRight w:val="0"/>
              <w:marTop w:val="0"/>
              <w:marBottom w:val="0"/>
              <w:divBdr>
                <w:top w:val="none" w:sz="0" w:space="0" w:color="auto"/>
                <w:left w:val="none" w:sz="0" w:space="0" w:color="auto"/>
                <w:bottom w:val="none" w:sz="0" w:space="0" w:color="auto"/>
                <w:right w:val="none" w:sz="0" w:space="0" w:color="auto"/>
              </w:divBdr>
              <w:divsChild>
                <w:div w:id="9233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98250">
      <w:bodyDiv w:val="1"/>
      <w:marLeft w:val="0"/>
      <w:marRight w:val="0"/>
      <w:marTop w:val="0"/>
      <w:marBottom w:val="0"/>
      <w:divBdr>
        <w:top w:val="none" w:sz="0" w:space="0" w:color="auto"/>
        <w:left w:val="none" w:sz="0" w:space="0" w:color="auto"/>
        <w:bottom w:val="none" w:sz="0" w:space="0" w:color="auto"/>
        <w:right w:val="none" w:sz="0" w:space="0" w:color="auto"/>
      </w:divBdr>
      <w:divsChild>
        <w:div w:id="1388530841">
          <w:marLeft w:val="0"/>
          <w:marRight w:val="0"/>
          <w:marTop w:val="0"/>
          <w:marBottom w:val="0"/>
          <w:divBdr>
            <w:top w:val="none" w:sz="0" w:space="0" w:color="auto"/>
            <w:left w:val="none" w:sz="0" w:space="0" w:color="auto"/>
            <w:bottom w:val="none" w:sz="0" w:space="0" w:color="auto"/>
            <w:right w:val="none" w:sz="0" w:space="0" w:color="auto"/>
          </w:divBdr>
          <w:divsChild>
            <w:div w:id="69547437">
              <w:marLeft w:val="0"/>
              <w:marRight w:val="0"/>
              <w:marTop w:val="0"/>
              <w:marBottom w:val="0"/>
              <w:divBdr>
                <w:top w:val="none" w:sz="0" w:space="0" w:color="auto"/>
                <w:left w:val="none" w:sz="0" w:space="0" w:color="auto"/>
                <w:bottom w:val="none" w:sz="0" w:space="0" w:color="auto"/>
                <w:right w:val="none" w:sz="0" w:space="0" w:color="auto"/>
              </w:divBdr>
              <w:divsChild>
                <w:div w:id="5513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2904">
      <w:bodyDiv w:val="1"/>
      <w:marLeft w:val="0"/>
      <w:marRight w:val="0"/>
      <w:marTop w:val="0"/>
      <w:marBottom w:val="0"/>
      <w:divBdr>
        <w:top w:val="none" w:sz="0" w:space="0" w:color="auto"/>
        <w:left w:val="none" w:sz="0" w:space="0" w:color="auto"/>
        <w:bottom w:val="none" w:sz="0" w:space="0" w:color="auto"/>
        <w:right w:val="none" w:sz="0" w:space="0" w:color="auto"/>
      </w:divBdr>
      <w:divsChild>
        <w:div w:id="806431589">
          <w:marLeft w:val="0"/>
          <w:marRight w:val="0"/>
          <w:marTop w:val="0"/>
          <w:marBottom w:val="0"/>
          <w:divBdr>
            <w:top w:val="none" w:sz="0" w:space="0" w:color="auto"/>
            <w:left w:val="none" w:sz="0" w:space="0" w:color="auto"/>
            <w:bottom w:val="none" w:sz="0" w:space="0" w:color="auto"/>
            <w:right w:val="none" w:sz="0" w:space="0" w:color="auto"/>
          </w:divBdr>
          <w:divsChild>
            <w:div w:id="1201893585">
              <w:marLeft w:val="0"/>
              <w:marRight w:val="0"/>
              <w:marTop w:val="0"/>
              <w:marBottom w:val="0"/>
              <w:divBdr>
                <w:top w:val="none" w:sz="0" w:space="0" w:color="auto"/>
                <w:left w:val="none" w:sz="0" w:space="0" w:color="auto"/>
                <w:bottom w:val="none" w:sz="0" w:space="0" w:color="auto"/>
                <w:right w:val="none" w:sz="0" w:space="0" w:color="auto"/>
              </w:divBdr>
              <w:divsChild>
                <w:div w:id="307900271">
                  <w:marLeft w:val="0"/>
                  <w:marRight w:val="0"/>
                  <w:marTop w:val="0"/>
                  <w:marBottom w:val="0"/>
                  <w:divBdr>
                    <w:top w:val="none" w:sz="0" w:space="0" w:color="auto"/>
                    <w:left w:val="none" w:sz="0" w:space="0" w:color="auto"/>
                    <w:bottom w:val="none" w:sz="0" w:space="0" w:color="auto"/>
                    <w:right w:val="none" w:sz="0" w:space="0" w:color="auto"/>
                  </w:divBdr>
                </w:div>
                <w:div w:id="1163207014">
                  <w:marLeft w:val="0"/>
                  <w:marRight w:val="0"/>
                  <w:marTop w:val="0"/>
                  <w:marBottom w:val="0"/>
                  <w:divBdr>
                    <w:top w:val="none" w:sz="0" w:space="0" w:color="auto"/>
                    <w:left w:val="none" w:sz="0" w:space="0" w:color="auto"/>
                    <w:bottom w:val="none" w:sz="0" w:space="0" w:color="auto"/>
                    <w:right w:val="none" w:sz="0" w:space="0" w:color="auto"/>
                  </w:divBdr>
                </w:div>
              </w:divsChild>
            </w:div>
            <w:div w:id="1321083900">
              <w:marLeft w:val="0"/>
              <w:marRight w:val="0"/>
              <w:marTop w:val="0"/>
              <w:marBottom w:val="0"/>
              <w:divBdr>
                <w:top w:val="none" w:sz="0" w:space="0" w:color="auto"/>
                <w:left w:val="none" w:sz="0" w:space="0" w:color="auto"/>
                <w:bottom w:val="none" w:sz="0" w:space="0" w:color="auto"/>
                <w:right w:val="none" w:sz="0" w:space="0" w:color="auto"/>
              </w:divBdr>
              <w:divsChild>
                <w:div w:id="742140126">
                  <w:marLeft w:val="0"/>
                  <w:marRight w:val="0"/>
                  <w:marTop w:val="0"/>
                  <w:marBottom w:val="0"/>
                  <w:divBdr>
                    <w:top w:val="none" w:sz="0" w:space="0" w:color="auto"/>
                    <w:left w:val="none" w:sz="0" w:space="0" w:color="auto"/>
                    <w:bottom w:val="none" w:sz="0" w:space="0" w:color="auto"/>
                    <w:right w:val="none" w:sz="0" w:space="0" w:color="auto"/>
                  </w:divBdr>
                </w:div>
              </w:divsChild>
            </w:div>
            <w:div w:id="723409329">
              <w:marLeft w:val="0"/>
              <w:marRight w:val="0"/>
              <w:marTop w:val="0"/>
              <w:marBottom w:val="0"/>
              <w:divBdr>
                <w:top w:val="none" w:sz="0" w:space="0" w:color="auto"/>
                <w:left w:val="none" w:sz="0" w:space="0" w:color="auto"/>
                <w:bottom w:val="none" w:sz="0" w:space="0" w:color="auto"/>
                <w:right w:val="none" w:sz="0" w:space="0" w:color="auto"/>
              </w:divBdr>
              <w:divsChild>
                <w:div w:id="51201050">
                  <w:marLeft w:val="0"/>
                  <w:marRight w:val="0"/>
                  <w:marTop w:val="0"/>
                  <w:marBottom w:val="0"/>
                  <w:divBdr>
                    <w:top w:val="none" w:sz="0" w:space="0" w:color="auto"/>
                    <w:left w:val="none" w:sz="0" w:space="0" w:color="auto"/>
                    <w:bottom w:val="none" w:sz="0" w:space="0" w:color="auto"/>
                    <w:right w:val="none" w:sz="0" w:space="0" w:color="auto"/>
                  </w:divBdr>
                </w:div>
                <w:div w:id="947737327">
                  <w:marLeft w:val="0"/>
                  <w:marRight w:val="0"/>
                  <w:marTop w:val="0"/>
                  <w:marBottom w:val="0"/>
                  <w:divBdr>
                    <w:top w:val="none" w:sz="0" w:space="0" w:color="auto"/>
                    <w:left w:val="none" w:sz="0" w:space="0" w:color="auto"/>
                    <w:bottom w:val="none" w:sz="0" w:space="0" w:color="auto"/>
                    <w:right w:val="none" w:sz="0" w:space="0" w:color="auto"/>
                  </w:divBdr>
                </w:div>
              </w:divsChild>
            </w:div>
            <w:div w:id="1989438836">
              <w:marLeft w:val="0"/>
              <w:marRight w:val="0"/>
              <w:marTop w:val="0"/>
              <w:marBottom w:val="0"/>
              <w:divBdr>
                <w:top w:val="none" w:sz="0" w:space="0" w:color="auto"/>
                <w:left w:val="none" w:sz="0" w:space="0" w:color="auto"/>
                <w:bottom w:val="none" w:sz="0" w:space="0" w:color="auto"/>
                <w:right w:val="none" w:sz="0" w:space="0" w:color="auto"/>
              </w:divBdr>
              <w:divsChild>
                <w:div w:id="2005429466">
                  <w:marLeft w:val="0"/>
                  <w:marRight w:val="0"/>
                  <w:marTop w:val="0"/>
                  <w:marBottom w:val="0"/>
                  <w:divBdr>
                    <w:top w:val="none" w:sz="0" w:space="0" w:color="auto"/>
                    <w:left w:val="none" w:sz="0" w:space="0" w:color="auto"/>
                    <w:bottom w:val="none" w:sz="0" w:space="0" w:color="auto"/>
                    <w:right w:val="none" w:sz="0" w:space="0" w:color="auto"/>
                  </w:divBdr>
                </w:div>
                <w:div w:id="1728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28354">
      <w:bodyDiv w:val="1"/>
      <w:marLeft w:val="0"/>
      <w:marRight w:val="0"/>
      <w:marTop w:val="0"/>
      <w:marBottom w:val="0"/>
      <w:divBdr>
        <w:top w:val="none" w:sz="0" w:space="0" w:color="auto"/>
        <w:left w:val="none" w:sz="0" w:space="0" w:color="auto"/>
        <w:bottom w:val="none" w:sz="0" w:space="0" w:color="auto"/>
        <w:right w:val="none" w:sz="0" w:space="0" w:color="auto"/>
      </w:divBdr>
      <w:divsChild>
        <w:div w:id="1818107281">
          <w:marLeft w:val="0"/>
          <w:marRight w:val="0"/>
          <w:marTop w:val="0"/>
          <w:marBottom w:val="0"/>
          <w:divBdr>
            <w:top w:val="none" w:sz="0" w:space="0" w:color="auto"/>
            <w:left w:val="none" w:sz="0" w:space="0" w:color="auto"/>
            <w:bottom w:val="none" w:sz="0" w:space="0" w:color="auto"/>
            <w:right w:val="none" w:sz="0" w:space="0" w:color="auto"/>
          </w:divBdr>
          <w:divsChild>
            <w:div w:id="166405552">
              <w:marLeft w:val="0"/>
              <w:marRight w:val="0"/>
              <w:marTop w:val="0"/>
              <w:marBottom w:val="0"/>
              <w:divBdr>
                <w:top w:val="none" w:sz="0" w:space="0" w:color="auto"/>
                <w:left w:val="none" w:sz="0" w:space="0" w:color="auto"/>
                <w:bottom w:val="none" w:sz="0" w:space="0" w:color="auto"/>
                <w:right w:val="none" w:sz="0" w:space="0" w:color="auto"/>
              </w:divBdr>
              <w:divsChild>
                <w:div w:id="1871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78981">
      <w:bodyDiv w:val="1"/>
      <w:marLeft w:val="0"/>
      <w:marRight w:val="0"/>
      <w:marTop w:val="0"/>
      <w:marBottom w:val="0"/>
      <w:divBdr>
        <w:top w:val="none" w:sz="0" w:space="0" w:color="auto"/>
        <w:left w:val="none" w:sz="0" w:space="0" w:color="auto"/>
        <w:bottom w:val="none" w:sz="0" w:space="0" w:color="auto"/>
        <w:right w:val="none" w:sz="0" w:space="0" w:color="auto"/>
      </w:divBdr>
      <w:divsChild>
        <w:div w:id="935558229">
          <w:marLeft w:val="0"/>
          <w:marRight w:val="0"/>
          <w:marTop w:val="0"/>
          <w:marBottom w:val="0"/>
          <w:divBdr>
            <w:top w:val="none" w:sz="0" w:space="0" w:color="auto"/>
            <w:left w:val="none" w:sz="0" w:space="0" w:color="auto"/>
            <w:bottom w:val="none" w:sz="0" w:space="0" w:color="auto"/>
            <w:right w:val="none" w:sz="0" w:space="0" w:color="auto"/>
          </w:divBdr>
          <w:divsChild>
            <w:div w:id="1285232540">
              <w:marLeft w:val="0"/>
              <w:marRight w:val="0"/>
              <w:marTop w:val="0"/>
              <w:marBottom w:val="0"/>
              <w:divBdr>
                <w:top w:val="none" w:sz="0" w:space="0" w:color="auto"/>
                <w:left w:val="none" w:sz="0" w:space="0" w:color="auto"/>
                <w:bottom w:val="none" w:sz="0" w:space="0" w:color="auto"/>
                <w:right w:val="none" w:sz="0" w:space="0" w:color="auto"/>
              </w:divBdr>
              <w:divsChild>
                <w:div w:id="13988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2138">
      <w:bodyDiv w:val="1"/>
      <w:marLeft w:val="0"/>
      <w:marRight w:val="0"/>
      <w:marTop w:val="0"/>
      <w:marBottom w:val="0"/>
      <w:divBdr>
        <w:top w:val="none" w:sz="0" w:space="0" w:color="auto"/>
        <w:left w:val="none" w:sz="0" w:space="0" w:color="auto"/>
        <w:bottom w:val="none" w:sz="0" w:space="0" w:color="auto"/>
        <w:right w:val="none" w:sz="0" w:space="0" w:color="auto"/>
      </w:divBdr>
      <w:divsChild>
        <w:div w:id="1691377127">
          <w:marLeft w:val="0"/>
          <w:marRight w:val="0"/>
          <w:marTop w:val="0"/>
          <w:marBottom w:val="0"/>
          <w:divBdr>
            <w:top w:val="none" w:sz="0" w:space="0" w:color="auto"/>
            <w:left w:val="none" w:sz="0" w:space="0" w:color="auto"/>
            <w:bottom w:val="none" w:sz="0" w:space="0" w:color="auto"/>
            <w:right w:val="none" w:sz="0" w:space="0" w:color="auto"/>
          </w:divBdr>
          <w:divsChild>
            <w:div w:id="1906331327">
              <w:marLeft w:val="0"/>
              <w:marRight w:val="0"/>
              <w:marTop w:val="0"/>
              <w:marBottom w:val="0"/>
              <w:divBdr>
                <w:top w:val="none" w:sz="0" w:space="0" w:color="auto"/>
                <w:left w:val="none" w:sz="0" w:space="0" w:color="auto"/>
                <w:bottom w:val="none" w:sz="0" w:space="0" w:color="auto"/>
                <w:right w:val="none" w:sz="0" w:space="0" w:color="auto"/>
              </w:divBdr>
              <w:divsChild>
                <w:div w:id="649988408">
                  <w:marLeft w:val="0"/>
                  <w:marRight w:val="0"/>
                  <w:marTop w:val="0"/>
                  <w:marBottom w:val="0"/>
                  <w:divBdr>
                    <w:top w:val="none" w:sz="0" w:space="0" w:color="auto"/>
                    <w:left w:val="none" w:sz="0" w:space="0" w:color="auto"/>
                    <w:bottom w:val="none" w:sz="0" w:space="0" w:color="auto"/>
                    <w:right w:val="none" w:sz="0" w:space="0" w:color="auto"/>
                  </w:divBdr>
                </w:div>
                <w:div w:id="1001544293">
                  <w:marLeft w:val="0"/>
                  <w:marRight w:val="0"/>
                  <w:marTop w:val="0"/>
                  <w:marBottom w:val="0"/>
                  <w:divBdr>
                    <w:top w:val="none" w:sz="0" w:space="0" w:color="auto"/>
                    <w:left w:val="none" w:sz="0" w:space="0" w:color="auto"/>
                    <w:bottom w:val="none" w:sz="0" w:space="0" w:color="auto"/>
                    <w:right w:val="none" w:sz="0" w:space="0" w:color="auto"/>
                  </w:divBdr>
                </w:div>
              </w:divsChild>
            </w:div>
            <w:div w:id="1819347843">
              <w:marLeft w:val="0"/>
              <w:marRight w:val="0"/>
              <w:marTop w:val="0"/>
              <w:marBottom w:val="0"/>
              <w:divBdr>
                <w:top w:val="none" w:sz="0" w:space="0" w:color="auto"/>
                <w:left w:val="none" w:sz="0" w:space="0" w:color="auto"/>
                <w:bottom w:val="none" w:sz="0" w:space="0" w:color="auto"/>
                <w:right w:val="none" w:sz="0" w:space="0" w:color="auto"/>
              </w:divBdr>
              <w:divsChild>
                <w:div w:id="68500450">
                  <w:marLeft w:val="0"/>
                  <w:marRight w:val="0"/>
                  <w:marTop w:val="0"/>
                  <w:marBottom w:val="0"/>
                  <w:divBdr>
                    <w:top w:val="none" w:sz="0" w:space="0" w:color="auto"/>
                    <w:left w:val="none" w:sz="0" w:space="0" w:color="auto"/>
                    <w:bottom w:val="none" w:sz="0" w:space="0" w:color="auto"/>
                    <w:right w:val="none" w:sz="0" w:space="0" w:color="auto"/>
                  </w:divBdr>
                </w:div>
              </w:divsChild>
            </w:div>
            <w:div w:id="423768963">
              <w:marLeft w:val="0"/>
              <w:marRight w:val="0"/>
              <w:marTop w:val="0"/>
              <w:marBottom w:val="0"/>
              <w:divBdr>
                <w:top w:val="none" w:sz="0" w:space="0" w:color="auto"/>
                <w:left w:val="none" w:sz="0" w:space="0" w:color="auto"/>
                <w:bottom w:val="none" w:sz="0" w:space="0" w:color="auto"/>
                <w:right w:val="none" w:sz="0" w:space="0" w:color="auto"/>
              </w:divBdr>
              <w:divsChild>
                <w:div w:id="741371337">
                  <w:marLeft w:val="0"/>
                  <w:marRight w:val="0"/>
                  <w:marTop w:val="0"/>
                  <w:marBottom w:val="0"/>
                  <w:divBdr>
                    <w:top w:val="none" w:sz="0" w:space="0" w:color="auto"/>
                    <w:left w:val="none" w:sz="0" w:space="0" w:color="auto"/>
                    <w:bottom w:val="none" w:sz="0" w:space="0" w:color="auto"/>
                    <w:right w:val="none" w:sz="0" w:space="0" w:color="auto"/>
                  </w:divBdr>
                </w:div>
                <w:div w:id="1375814728">
                  <w:marLeft w:val="0"/>
                  <w:marRight w:val="0"/>
                  <w:marTop w:val="0"/>
                  <w:marBottom w:val="0"/>
                  <w:divBdr>
                    <w:top w:val="none" w:sz="0" w:space="0" w:color="auto"/>
                    <w:left w:val="none" w:sz="0" w:space="0" w:color="auto"/>
                    <w:bottom w:val="none" w:sz="0" w:space="0" w:color="auto"/>
                    <w:right w:val="none" w:sz="0" w:space="0" w:color="auto"/>
                  </w:divBdr>
                </w:div>
              </w:divsChild>
            </w:div>
            <w:div w:id="2071075471">
              <w:marLeft w:val="0"/>
              <w:marRight w:val="0"/>
              <w:marTop w:val="0"/>
              <w:marBottom w:val="0"/>
              <w:divBdr>
                <w:top w:val="none" w:sz="0" w:space="0" w:color="auto"/>
                <w:left w:val="none" w:sz="0" w:space="0" w:color="auto"/>
                <w:bottom w:val="none" w:sz="0" w:space="0" w:color="auto"/>
                <w:right w:val="none" w:sz="0" w:space="0" w:color="auto"/>
              </w:divBdr>
              <w:divsChild>
                <w:div w:id="898901392">
                  <w:marLeft w:val="0"/>
                  <w:marRight w:val="0"/>
                  <w:marTop w:val="0"/>
                  <w:marBottom w:val="0"/>
                  <w:divBdr>
                    <w:top w:val="none" w:sz="0" w:space="0" w:color="auto"/>
                    <w:left w:val="none" w:sz="0" w:space="0" w:color="auto"/>
                    <w:bottom w:val="none" w:sz="0" w:space="0" w:color="auto"/>
                    <w:right w:val="none" w:sz="0" w:space="0" w:color="auto"/>
                  </w:divBdr>
                </w:div>
                <w:div w:id="268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3052">
      <w:bodyDiv w:val="1"/>
      <w:marLeft w:val="0"/>
      <w:marRight w:val="0"/>
      <w:marTop w:val="0"/>
      <w:marBottom w:val="0"/>
      <w:divBdr>
        <w:top w:val="none" w:sz="0" w:space="0" w:color="auto"/>
        <w:left w:val="none" w:sz="0" w:space="0" w:color="auto"/>
        <w:bottom w:val="none" w:sz="0" w:space="0" w:color="auto"/>
        <w:right w:val="none" w:sz="0" w:space="0" w:color="auto"/>
      </w:divBdr>
      <w:divsChild>
        <w:div w:id="821584095">
          <w:marLeft w:val="0"/>
          <w:marRight w:val="0"/>
          <w:marTop w:val="0"/>
          <w:marBottom w:val="0"/>
          <w:divBdr>
            <w:top w:val="none" w:sz="0" w:space="0" w:color="auto"/>
            <w:left w:val="none" w:sz="0" w:space="0" w:color="auto"/>
            <w:bottom w:val="none" w:sz="0" w:space="0" w:color="auto"/>
            <w:right w:val="none" w:sz="0" w:space="0" w:color="auto"/>
          </w:divBdr>
          <w:divsChild>
            <w:div w:id="1397825182">
              <w:marLeft w:val="0"/>
              <w:marRight w:val="0"/>
              <w:marTop w:val="0"/>
              <w:marBottom w:val="0"/>
              <w:divBdr>
                <w:top w:val="none" w:sz="0" w:space="0" w:color="auto"/>
                <w:left w:val="none" w:sz="0" w:space="0" w:color="auto"/>
                <w:bottom w:val="none" w:sz="0" w:space="0" w:color="auto"/>
                <w:right w:val="none" w:sz="0" w:space="0" w:color="auto"/>
              </w:divBdr>
              <w:divsChild>
                <w:div w:id="14362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5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Puppy Contract 2021.pdf</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Puppy Contract 2021.pdf</dc:title>
  <dc:subject/>
  <dc:creator>Marlayna McBride</dc:creator>
  <cp:keywords/>
  <cp:lastModifiedBy>Mcbride Family</cp:lastModifiedBy>
  <cp:revision>4</cp:revision>
  <cp:lastPrinted>2024-01-27T21:46:00Z</cp:lastPrinted>
  <dcterms:created xsi:type="dcterms:W3CDTF">2025-05-31T15:36:00Z</dcterms:created>
  <dcterms:modified xsi:type="dcterms:W3CDTF">2025-05-31T15:39:00Z</dcterms:modified>
</cp:coreProperties>
</file>